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jc w:val="center"/>
      </w:pPr>
      <w:bookmarkStart w:colFirst="0" w:colLast="0" w:name="h.ed82hsbavxyk" w:id="0"/>
      <w:bookmarkEnd w:id="0"/>
      <w:r w:rsidDel="00000000" w:rsidR="00000000" w:rsidRPr="00000000">
        <w:rPr>
          <w:b w:val="1"/>
          <w:sz w:val="46"/>
          <w:szCs w:val="46"/>
          <w:rtl w:val="0"/>
        </w:rPr>
        <w:t xml:space="preserve">Hello People of Earth.</w:t>
      </w: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3036380</wp:posOffset>
            </wp:positionH>
            <wp:positionV relativeFrom="paragraph">
              <wp:posOffset>47625</wp:posOffset>
            </wp:positionV>
            <wp:extent cx="942975" cy="942975"/>
            <wp:effectExtent b="0" l="0" r="0" t="0"/>
            <wp:wrapTopAndBottom distB="0" distT="0"/>
            <wp:docPr descr="new logo draft kfssi.png" id="2" name="image04.png"/>
            <a:graphic>
              <a:graphicData uri="http://schemas.openxmlformats.org/drawingml/2006/picture">
                <pic:pic>
                  <pic:nvPicPr>
                    <pic:cNvPr descr="new logo draft kfssi.png" id="0" name="image04.png"/>
                    <pic:cNvPicPr preferRelativeResize="0"/>
                  </pic:nvPicPr>
                  <pic:blipFill>
                    <a:blip r:embed="rId5"/>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If we want to create free plasma energy, we must have a single cohesive document with actionable step by step instructions.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sz w:val="24"/>
          <w:szCs w:val="24"/>
          <w:rtl w:val="0"/>
        </w:rPr>
        <w:t xml:space="preserve">“There are no lines on the ground of this planet or anywhere in the universe to separate races and </w:t>
      </w:r>
      <w:r w:rsidDel="00000000" w:rsidR="00000000" w:rsidRPr="00000000">
        <w:rPr>
          <w:i w:val="1"/>
          <w:rtl w:val="0"/>
        </w:rPr>
        <w:t xml:space="preserve">creations</w:t>
      </w:r>
      <w:r w:rsidDel="00000000" w:rsidR="00000000" w:rsidRPr="00000000">
        <w:rPr>
          <w:b w:val="1"/>
          <w:sz w:val="16"/>
          <w:szCs w:val="16"/>
          <w:rtl w:val="0"/>
        </w:rPr>
        <w:t xml:space="preserve"> </w:t>
      </w:r>
      <w:r w:rsidDel="00000000" w:rsidR="00000000" w:rsidRPr="00000000">
        <w:rPr>
          <w:i w:val="1"/>
          <w:sz w:val="24"/>
          <w:szCs w:val="24"/>
          <w:rtl w:val="0"/>
        </w:rPr>
        <w:t xml:space="preserve">from each other, that with this unity for all men leaves him not only as one body but as one nation and as one creation and one creator to live his life in the universe in peace.” - MT Keshe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So let’s make a blueprint, together.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1c4587"/>
          <w:rtl w:val="0"/>
        </w:rPr>
        <w:t xml:space="preserve">Together, we are creating a document that is changing the course of history. Please participate and insert content or comments.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1c4587"/>
          <w:rtl w:val="0"/>
        </w:rPr>
        <w:t xml:space="preserve">If you would like to be included on the mailing list for the Magrav/Blueprinting project, please subscribe </w:t>
      </w:r>
      <w:hyperlink r:id="rId6">
        <w:r w:rsidDel="00000000" w:rsidR="00000000" w:rsidRPr="00000000">
          <w:rPr>
            <w:b w:val="1"/>
            <w:color w:val="1155cc"/>
            <w:u w:val="single"/>
            <w:rtl w:val="0"/>
          </w:rPr>
          <w:t xml:space="preserve">HERE</w:t>
        </w:r>
      </w:hyperlink>
      <w:r w:rsidDel="00000000" w:rsidR="00000000" w:rsidRPr="00000000">
        <w:rPr>
          <w:b w:val="1"/>
          <w:color w:val="1c4587"/>
          <w:rtl w:val="0"/>
        </w:rPr>
        <w:t xml:space="preserve"> or email John Sherrif - </w:t>
      </w:r>
      <w:hyperlink r:id="rId7">
        <w:r w:rsidDel="00000000" w:rsidR="00000000" w:rsidRPr="00000000">
          <w:rPr>
            <w:b w:val="1"/>
            <w:color w:val="1155cc"/>
            <w:u w:val="single"/>
            <w:rtl w:val="0"/>
          </w:rPr>
          <w:t xml:space="preserve">spacesherrif33@gmail.com</w:t>
        </w:r>
      </w:hyperlink>
      <w:r w:rsidDel="00000000" w:rsidR="00000000" w:rsidRPr="00000000">
        <w:rPr>
          <w:b w:val="1"/>
          <w:color w:val="1c4587"/>
          <w:rtl w:val="0"/>
        </w:rPr>
        <w:t xml:space="preserve">. Subject: EMAIL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c4587"/>
          <w:sz w:val="24"/>
          <w:szCs w:val="24"/>
          <w:rtl w:val="0"/>
        </w:rPr>
        <w:t xml:space="preserve">You can start adding from wherever you are in playback.</w:t>
      </w:r>
      <w:r w:rsidDel="00000000" w:rsidR="00000000" w:rsidRPr="00000000">
        <w:rPr>
          <w:b w:val="1"/>
          <w:color w:val="073763"/>
          <w:sz w:val="28"/>
          <w:szCs w:val="28"/>
          <w:rtl w:val="0"/>
        </w:rPr>
        <w:t xml:space="preserve"> </w:t>
      </w:r>
      <w:r w:rsidDel="00000000" w:rsidR="00000000" w:rsidRPr="00000000">
        <w:rPr>
          <w:b w:val="1"/>
          <w:color w:val="ff0000"/>
          <w:sz w:val="24"/>
          <w:szCs w:val="24"/>
          <w:rtl w:val="0"/>
        </w:rPr>
        <w:t xml:space="preserve">**TOP PRIORITY&lt; IF YOU ARE EDITING PLEASE WORK ON NOVEMBER 4TH TRANSCRIPTION AND LESSON </w:t>
      </w:r>
      <w:hyperlink r:id="rId8">
        <w:r w:rsidDel="00000000" w:rsidR="00000000" w:rsidRPr="00000000">
          <w:rPr>
            <w:b w:val="1"/>
            <w:color w:val="1155cc"/>
            <w:sz w:val="24"/>
            <w:szCs w:val="24"/>
            <w:u w:val="single"/>
            <w:rtl w:val="0"/>
          </w:rPr>
          <w:t xml:space="preserve">click here</w:t>
        </w:r>
      </w:hyperlink>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Documento que está siendo traducido/transcrito al español </w:t>
      </w:r>
      <w:hyperlink r:id="rId9">
        <w:r w:rsidDel="00000000" w:rsidR="00000000" w:rsidRPr="00000000">
          <w:rPr>
            <w:b w:val="1"/>
            <w:color w:val="1155cc"/>
            <w:u w:val="single"/>
            <w:rtl w:val="0"/>
          </w:rPr>
          <w:t xml:space="preserve">AQUÍ</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c4587"/>
          <w:rtl w:val="0"/>
        </w:rPr>
        <w:t xml:space="preserve">Where Keshe uses filler words and repetitive verbiage, please shorten or summarize.   </w:t>
      </w:r>
    </w:p>
    <w:p w:rsidR="00000000" w:rsidDel="00000000" w:rsidP="00000000" w:rsidRDefault="00000000" w:rsidRPr="00000000">
      <w:pPr>
        <w:contextualSpacing w:val="0"/>
      </w:pPr>
      <w:r w:rsidDel="00000000" w:rsidR="00000000" w:rsidRPr="00000000">
        <w:rPr>
          <w:b w:val="1"/>
          <w:color w:val="1c4587"/>
          <w:rtl w:val="0"/>
        </w:rPr>
        <w:t xml:space="preserve">After completion, it will be published into over 30 languages and distributed world-wide.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Please note there is a limit as to how many people that can edit this page at any given time, please do not open up multiple tabs of this document in your browser as it might prevent other people from being able to edit the document.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c4587"/>
          <w:rtl w:val="0"/>
        </w:rPr>
        <w:t xml:space="preserve">PLEASE SHARE THIS DOCUMENT ON FACEBOOK, YOUTUBE, REDDIT AND TWITTER - The faster this blueprint spreads, the faster the world can build. You can use this link: </w:t>
      </w:r>
      <w:r w:rsidDel="00000000" w:rsidR="00000000" w:rsidRPr="00000000">
        <w:rPr>
          <w:sz w:val="20"/>
          <w:szCs w:val="20"/>
          <w:rtl w:val="0"/>
        </w:rPr>
        <w:t xml:space="preserve">docs(dot)google(dot)com/document/d/14DKW15x9Osgeb_BvASXJgeThqQxnCGfnKOQMmDyHxs8/preview</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ff"/>
          <w:rtl w:val="0"/>
        </w:rPr>
        <w:br w:type="textWrapping"/>
      </w:r>
      <w:r w:rsidDel="00000000" w:rsidR="00000000" w:rsidRPr="00000000">
        <w:rPr>
          <w:b w:val="1"/>
          <w:color w:val="ff0000"/>
          <w:sz w:val="24"/>
          <w:szCs w:val="24"/>
          <w:rtl w:val="0"/>
        </w:rPr>
        <w:t xml:space="preserve">If you are not editing, please use</w:t>
      </w:r>
      <w:r w:rsidDel="00000000" w:rsidR="00000000" w:rsidRPr="00000000">
        <w:rPr>
          <w:b w:val="1"/>
          <w:color w:val="ff00ff"/>
          <w:sz w:val="24"/>
          <w:szCs w:val="24"/>
          <w:rtl w:val="0"/>
        </w:rPr>
        <w:t xml:space="preserve"> </w:t>
      </w:r>
      <w:hyperlink r:id="rId10">
        <w:r w:rsidDel="00000000" w:rsidR="00000000" w:rsidRPr="00000000">
          <w:rPr>
            <w:b w:val="1"/>
            <w:color w:val="1155cc"/>
            <w:sz w:val="26"/>
            <w:szCs w:val="26"/>
            <w:u w:val="single"/>
            <w:rtl w:val="0"/>
          </w:rPr>
          <w:t xml:space="preserve">VIEWER MODE</w:t>
        </w:r>
      </w:hyperlink>
      <w:r w:rsidDel="00000000" w:rsidR="00000000" w:rsidRPr="00000000">
        <w:rPr>
          <w:b w:val="1"/>
          <w:color w:val="ff00ff"/>
          <w:sz w:val="26"/>
          <w:szCs w:val="26"/>
          <w:rtl w:val="0"/>
        </w:rPr>
        <w:t xml:space="preserve"> </w:t>
      </w:r>
      <w:r w:rsidDel="00000000" w:rsidR="00000000" w:rsidRPr="00000000">
        <w:rPr>
          <w:i w:val="1"/>
          <w:rtl w:val="0"/>
        </w:rPr>
        <w:t xml:space="preserve">(edit slots are limited) </w:t>
      </w:r>
      <w:hyperlink r:id="rId11">
        <w:r w:rsidDel="00000000" w:rsidR="00000000" w:rsidRPr="00000000">
          <w:rPr>
            <w:i w:val="1"/>
            <w:color w:val="1155cc"/>
            <w:u w:val="single"/>
            <w:rtl w:val="0"/>
          </w:rPr>
          <w:t xml:space="preserve">EDIT MODE</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sz w:val="20"/>
            <w:szCs w:val="20"/>
            <w:u w:val="single"/>
            <w:rtl w:val="0"/>
          </w:rPr>
          <w:t xml:space="preserve">https://docs.google.com/document/d/14DKW15x9Osgeb_BvASXJgeThqQxnCGfnKOQMmDyHxs8/preview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Viewing</w:t>
      </w:r>
      <w:r w:rsidDel="00000000" w:rsidR="00000000" w:rsidRPr="00000000">
        <w:rPr>
          <w:b w:val="1"/>
          <w:i w:val="1"/>
          <w:rtl w:val="0"/>
        </w:rPr>
        <w:t xml:space="preserve"> </w:t>
      </w:r>
      <w:r w:rsidDel="00000000" w:rsidR="00000000" w:rsidRPr="00000000">
        <w:rPr>
          <w:b w:val="1"/>
          <w:rtl w:val="0"/>
        </w:rPr>
        <w:t xml:space="preserve">Link for </w:t>
      </w:r>
      <w:r w:rsidDel="00000000" w:rsidR="00000000" w:rsidRPr="00000000">
        <w:rPr>
          <w:b w:val="1"/>
          <w:i w:val="1"/>
          <w:sz w:val="24"/>
          <w:szCs w:val="24"/>
          <w:rtl w:val="0"/>
        </w:rPr>
        <w:t xml:space="preserve">sharing</w:t>
      </w:r>
      <w:r w:rsidDel="00000000" w:rsidR="00000000" w:rsidRPr="00000000">
        <w:rPr>
          <w:b w:val="1"/>
          <w:rtl w:val="0"/>
        </w:rPr>
        <w:t xml:space="preserve"> in chat windows :</w:t>
        <w:br w:type="textWrapping"/>
      </w:r>
      <w:r w:rsidDel="00000000" w:rsidR="00000000" w:rsidRPr="00000000">
        <w:rPr>
          <w:sz w:val="20"/>
          <w:szCs w:val="20"/>
          <w:rtl w:val="0"/>
        </w:rPr>
        <w:t xml:space="preserve">docs(dot)google(dot)com/document/d/14DKW15x9Osgeb_BvASXJgeThqQxnCGfnKOQMmDyHxs8/preview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Thank you to all of those contributing!</w:t>
      </w:r>
    </w:p>
    <w:p w:rsidR="00000000" w:rsidDel="00000000" w:rsidP="00000000" w:rsidRDefault="00000000" w:rsidRPr="00000000">
      <w:pPr>
        <w:contextualSpacing w:val="0"/>
      </w:pPr>
      <w:r w:rsidDel="00000000" w:rsidR="00000000" w:rsidRPr="00000000">
        <w:rPr>
          <w:b w:val="1"/>
          <w:i w:val="1"/>
          <w:color w:val="38761d"/>
          <w:sz w:val="24"/>
          <w:szCs w:val="24"/>
          <w:rtl w:val="0"/>
        </w:rPr>
        <w:t xml:space="preserve">¡Gracias a todos por vuestra contribución</w:t>
      </w:r>
      <w:r w:rsidDel="00000000" w:rsidR="00000000" w:rsidRPr="00000000">
        <w:rPr>
          <w:rtl w:val="0"/>
        </w:rPr>
      </w:r>
    </w:p>
    <w:p w:rsidR="00000000" w:rsidDel="00000000" w:rsidP="00000000" w:rsidRDefault="00000000" w:rsidRPr="00000000">
      <w:pPr>
        <w:pStyle w:val="Heading1"/>
        <w:contextualSpacing w:val="0"/>
      </w:pPr>
      <w:bookmarkStart w:colFirst="0" w:colLast="0" w:name="h.qfmczuyfms7x" w:id="1"/>
      <w:bookmarkEnd w:id="1"/>
      <w:r w:rsidDel="00000000" w:rsidR="00000000" w:rsidRPr="00000000">
        <w:rPr>
          <w:b w:val="1"/>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ed82hsbavxyk">
        <w:r w:rsidDel="00000000" w:rsidR="00000000" w:rsidRPr="00000000">
          <w:rPr>
            <w:color w:val="1155cc"/>
            <w:u w:val="single"/>
            <w:rtl w:val="0"/>
          </w:rPr>
          <w:t xml:space="preserve">Hello Peop</w:t>
        </w:r>
      </w:hyperlink>
      <w:hyperlink w:anchor="h.ed82hsbavxyk">
        <w:r w:rsidDel="00000000" w:rsidR="00000000" w:rsidRPr="00000000">
          <w:rPr>
            <w:rtl w:val="0"/>
          </w:rPr>
        </w:r>
      </w:hyperlink>
    </w:p>
    <w:p w:rsidR="00000000" w:rsidDel="00000000" w:rsidP="00000000" w:rsidRDefault="00000000" w:rsidRPr="00000000">
      <w:pPr>
        <w:ind w:left="360" w:firstLine="0"/>
        <w:contextualSpacing w:val="0"/>
      </w:pPr>
      <w:hyperlink w:anchor="h.ed82hsbavxyk">
        <w:r w:rsidDel="00000000" w:rsidR="00000000" w:rsidRPr="00000000">
          <w:rPr>
            <w:color w:val="1155cc"/>
            <w:u w:val="single"/>
            <w:rtl w:val="0"/>
          </w:rPr>
          <w:t xml:space="preserve">le of Earth.</w:t>
        </w:r>
      </w:hyperlink>
      <w:hyperlink w:anchor="h.qfmczuyfms7x">
        <w:r w:rsidDel="00000000" w:rsidR="00000000" w:rsidRPr="00000000">
          <w:rPr>
            <w:color w:val="1155cc"/>
            <w:u w:val="single"/>
            <w:rtl w:val="0"/>
          </w:rPr>
          <w:t xml:space="preserve">Table of Contents</w:t>
        </w:r>
      </w:hyperlink>
      <w:r w:rsidDel="00000000" w:rsidR="00000000" w:rsidRPr="00000000">
        <w:rPr>
          <w:rtl w:val="0"/>
        </w:rPr>
      </w:r>
    </w:p>
    <w:p w:rsidR="00000000" w:rsidDel="00000000" w:rsidP="00000000" w:rsidRDefault="00000000" w:rsidRPr="00000000">
      <w:pPr>
        <w:ind w:left="360" w:firstLine="0"/>
        <w:contextualSpacing w:val="0"/>
      </w:pPr>
      <w:hyperlink w:anchor="h.nnr2tnjkbg22">
        <w:r w:rsidDel="00000000" w:rsidR="00000000" w:rsidRPr="00000000">
          <w:rPr>
            <w:color w:val="1155cc"/>
            <w:u w:val="single"/>
            <w:rtl w:val="0"/>
          </w:rPr>
          <w:t xml:space="preserve">Blueprint &lt; CLICK HERE USER FRIENDLY / PRINTABLE</w:t>
        </w:r>
      </w:hyperlink>
      <w:r w:rsidDel="00000000" w:rsidR="00000000" w:rsidRPr="00000000">
        <w:rPr>
          <w:rtl w:val="0"/>
        </w:rPr>
      </w:r>
    </w:p>
    <w:p w:rsidR="00000000" w:rsidDel="00000000" w:rsidP="00000000" w:rsidRDefault="00000000" w:rsidRPr="00000000">
      <w:pPr>
        <w:ind w:left="360" w:firstLine="0"/>
        <w:contextualSpacing w:val="0"/>
      </w:pPr>
      <w:hyperlink w:anchor="h.agy73sx4hr4d">
        <w:r w:rsidDel="00000000" w:rsidR="00000000" w:rsidRPr="00000000">
          <w:rPr>
            <w:color w:val="1155cc"/>
            <w:u w:val="single"/>
            <w:rtl w:val="0"/>
          </w:rPr>
          <w:t xml:space="preserve">Lesson 1 &lt; CLICK HERE TO VIEW AND EDIT OCT 26TH CLASS</w:t>
        </w:r>
      </w:hyperlink>
      <w:r w:rsidDel="00000000" w:rsidR="00000000" w:rsidRPr="00000000">
        <w:rPr>
          <w:rtl w:val="0"/>
        </w:rPr>
      </w:r>
    </w:p>
    <w:p w:rsidR="00000000" w:rsidDel="00000000" w:rsidP="00000000" w:rsidRDefault="00000000" w:rsidRPr="00000000">
      <w:pPr>
        <w:ind w:left="360" w:firstLine="0"/>
        <w:contextualSpacing w:val="0"/>
      </w:pPr>
      <w:hyperlink w:anchor="h.lesxgz4v7at5">
        <w:r w:rsidDel="00000000" w:rsidR="00000000" w:rsidRPr="00000000">
          <w:rPr>
            <w:color w:val="1155cc"/>
            <w:u w:val="single"/>
            <w:rtl w:val="0"/>
          </w:rPr>
          <w:t xml:space="preserve">Lesson 2 &lt; CLICK HERE TO VIEW AND EDIT OCT 27TH CLASS</w:t>
        </w:r>
      </w:hyperlink>
      <w:r w:rsidDel="00000000" w:rsidR="00000000" w:rsidRPr="00000000">
        <w:rPr>
          <w:rtl w:val="0"/>
        </w:rPr>
      </w:r>
    </w:p>
    <w:p w:rsidR="00000000" w:rsidDel="00000000" w:rsidP="00000000" w:rsidRDefault="00000000" w:rsidRPr="00000000">
      <w:pPr>
        <w:ind w:left="360" w:firstLine="0"/>
        <w:contextualSpacing w:val="0"/>
      </w:pPr>
      <w:hyperlink w:anchor="h.9rsoh1pcbu03">
        <w:r w:rsidDel="00000000" w:rsidR="00000000" w:rsidRPr="00000000">
          <w:rPr>
            <w:color w:val="1155cc"/>
            <w:u w:val="single"/>
            <w:rtl w:val="0"/>
          </w:rPr>
          <w:t xml:space="preserve">Lesson 3 &lt; CLICK HERE TO VIEW AND EDIT OCT 28TH CLASS</w:t>
        </w:r>
      </w:hyperlink>
      <w:r w:rsidDel="00000000" w:rsidR="00000000" w:rsidRPr="00000000">
        <w:rPr>
          <w:rtl w:val="0"/>
        </w:rPr>
      </w:r>
    </w:p>
    <w:p w:rsidR="00000000" w:rsidDel="00000000" w:rsidP="00000000" w:rsidRDefault="00000000" w:rsidRPr="00000000">
      <w:pPr>
        <w:ind w:left="360" w:firstLine="0"/>
        <w:contextualSpacing w:val="0"/>
      </w:pPr>
      <w:hyperlink w:anchor="h.xrl85qjdporn">
        <w:r w:rsidDel="00000000" w:rsidR="00000000" w:rsidRPr="00000000">
          <w:rPr>
            <w:color w:val="1155cc"/>
            <w:u w:val="single"/>
            <w:rtl w:val="0"/>
          </w:rPr>
          <w:t xml:space="preserve">Lesson 4 &lt; CLICK HERE TO VIEW AND EDIT OCT 29TH CLASS</w:t>
        </w:r>
      </w:hyperlink>
      <w:r w:rsidDel="00000000" w:rsidR="00000000" w:rsidRPr="00000000">
        <w:rPr>
          <w:rtl w:val="0"/>
        </w:rPr>
      </w:r>
    </w:p>
    <w:p w:rsidR="00000000" w:rsidDel="00000000" w:rsidP="00000000" w:rsidRDefault="00000000" w:rsidRPr="00000000">
      <w:pPr>
        <w:ind w:left="360" w:firstLine="0"/>
        <w:contextualSpacing w:val="0"/>
      </w:pPr>
      <w:hyperlink w:anchor="h.d3zxepqimnrp">
        <w:r w:rsidDel="00000000" w:rsidR="00000000" w:rsidRPr="00000000">
          <w:rPr>
            <w:color w:val="1155cc"/>
            <w:u w:val="single"/>
            <w:rtl w:val="0"/>
          </w:rPr>
          <w:t xml:space="preserve">Lesson 5 &lt; CLICK HERE TO VIEW AND EDIT OCT 30TH CLASS</w:t>
        </w:r>
      </w:hyperlink>
      <w:r w:rsidDel="00000000" w:rsidR="00000000" w:rsidRPr="00000000">
        <w:rPr>
          <w:rtl w:val="0"/>
        </w:rPr>
      </w:r>
    </w:p>
    <w:p w:rsidR="00000000" w:rsidDel="00000000" w:rsidP="00000000" w:rsidRDefault="00000000" w:rsidRPr="00000000">
      <w:pPr>
        <w:ind w:left="360" w:firstLine="0"/>
        <w:contextualSpacing w:val="0"/>
      </w:pPr>
      <w:hyperlink w:anchor="h.zi2pit872yg8">
        <w:r w:rsidDel="00000000" w:rsidR="00000000" w:rsidRPr="00000000">
          <w:rPr>
            <w:color w:val="1155cc"/>
            <w:u w:val="single"/>
            <w:rtl w:val="0"/>
          </w:rPr>
          <w:t xml:space="preserve">Lesson 6 &lt; CLICK HERE IMPORTANT BLUEPRINT RETRACTION!</w:t>
        </w:r>
      </w:hyperlink>
      <w:r w:rsidDel="00000000" w:rsidR="00000000" w:rsidRPr="00000000">
        <w:rPr>
          <w:rtl w:val="0"/>
        </w:rPr>
      </w:r>
    </w:p>
    <w:p w:rsidR="00000000" w:rsidDel="00000000" w:rsidP="00000000" w:rsidRDefault="00000000" w:rsidRPr="00000000">
      <w:pPr>
        <w:ind w:left="360" w:firstLine="0"/>
        <w:contextualSpacing w:val="0"/>
      </w:pPr>
      <w:hyperlink w:anchor="h.s5kszcp22we3">
        <w:r w:rsidDel="00000000" w:rsidR="00000000" w:rsidRPr="00000000">
          <w:rPr>
            <w:color w:val="1155cc"/>
            <w:u w:val="single"/>
            <w:rtl w:val="0"/>
          </w:rPr>
          <w:t xml:space="preserve">Case Studies &lt; CLICK HERE  TO VIEW AND ADD C.S.</w:t>
        </w:r>
      </w:hyperlink>
      <w:r w:rsidDel="00000000" w:rsidR="00000000" w:rsidRPr="00000000">
        <w:rPr>
          <w:rtl w:val="0"/>
        </w:rPr>
      </w:r>
    </w:p>
    <w:p w:rsidR="00000000" w:rsidDel="00000000" w:rsidP="00000000" w:rsidRDefault="00000000" w:rsidRPr="00000000">
      <w:pPr>
        <w:ind w:left="360" w:firstLine="0"/>
        <w:contextualSpacing w:val="0"/>
      </w:pPr>
      <w:hyperlink w:anchor="h.zijcsbwph1k8">
        <w:r w:rsidDel="00000000" w:rsidR="00000000" w:rsidRPr="00000000">
          <w:rPr>
            <w:color w:val="1155cc"/>
            <w:u w:val="single"/>
            <w:rtl w:val="0"/>
          </w:rPr>
          <w:t xml:space="preserve">Volunteer Editor Notes</w:t>
        </w:r>
      </w:hyperlink>
      <w:r w:rsidDel="00000000" w:rsidR="00000000" w:rsidRPr="00000000">
        <w:rPr>
          <w:rtl w:val="0"/>
        </w:rPr>
      </w:r>
    </w:p>
    <w:p w:rsidR="00000000" w:rsidDel="00000000" w:rsidP="00000000" w:rsidRDefault="00000000" w:rsidRPr="00000000">
      <w:pPr>
        <w:ind w:left="720" w:firstLine="0"/>
        <w:contextualSpacing w:val="0"/>
      </w:pPr>
      <w:hyperlink w:anchor="h.ts1dlhc0tezo">
        <w:r w:rsidDel="00000000" w:rsidR="00000000" w:rsidRPr="00000000">
          <w:rPr>
            <w:color w:val="1155cc"/>
            <w:u w:val="single"/>
            <w:rtl w:val="0"/>
          </w:rPr>
          <w:t xml:space="preserve">Instructions</w:t>
        </w:r>
      </w:hyperlink>
      <w:r w:rsidDel="00000000" w:rsidR="00000000" w:rsidRPr="00000000">
        <w:rPr>
          <w:rtl w:val="0"/>
        </w:rPr>
      </w:r>
    </w:p>
    <w:p w:rsidR="00000000" w:rsidDel="00000000" w:rsidP="00000000" w:rsidRDefault="00000000" w:rsidRPr="00000000">
      <w:pPr>
        <w:ind w:left="720" w:firstLine="0"/>
        <w:contextualSpacing w:val="0"/>
      </w:pPr>
      <w:hyperlink w:anchor="h.fu7ilxgb0frd">
        <w:r w:rsidDel="00000000" w:rsidR="00000000" w:rsidRPr="00000000">
          <w:rPr>
            <w:color w:val="1155cc"/>
            <w:u w:val="single"/>
            <w:rtl w:val="0"/>
          </w:rPr>
          <w:t xml:space="preserve">To Do List</w:t>
        </w:r>
      </w:hyperlink>
      <w:r w:rsidDel="00000000" w:rsidR="00000000" w:rsidRPr="00000000">
        <w:rPr>
          <w:rtl w:val="0"/>
        </w:rPr>
      </w:r>
    </w:p>
    <w:p w:rsidR="00000000" w:rsidDel="00000000" w:rsidP="00000000" w:rsidRDefault="00000000" w:rsidRPr="00000000">
      <w:pPr>
        <w:ind w:left="720" w:firstLine="0"/>
        <w:contextualSpacing w:val="0"/>
      </w:pPr>
      <w:hyperlink w:anchor="h.o686nxldkaub">
        <w:r w:rsidDel="00000000" w:rsidR="00000000" w:rsidRPr="00000000">
          <w:rPr>
            <w:color w:val="1155cc"/>
            <w:u w:val="single"/>
            <w:rtl w:val="0"/>
          </w:rPr>
          <w:t xml:space="preserve">Volunteers List</w:t>
        </w:r>
      </w:hyperlink>
      <w:r w:rsidDel="00000000" w:rsidR="00000000" w:rsidRPr="00000000">
        <w:rPr>
          <w:rtl w:val="0"/>
        </w:rPr>
      </w:r>
    </w:p>
    <w:p w:rsidR="00000000" w:rsidDel="00000000" w:rsidP="00000000" w:rsidRDefault="00000000" w:rsidRPr="00000000">
      <w:pPr>
        <w:ind w:left="360" w:firstLine="0"/>
        <w:contextualSpacing w:val="0"/>
      </w:pPr>
      <w:hyperlink w:anchor="h.tzb5ymq5jj5f">
        <w:r w:rsidDel="00000000" w:rsidR="00000000" w:rsidRPr="00000000">
          <w:rPr>
            <w:color w:val="1155cc"/>
            <w:u w:val="single"/>
            <w:rtl w:val="0"/>
          </w:rPr>
          <w:t xml:space="preserve">To Join the Live Chat</w:t>
        </w:r>
      </w:hyperlink>
      <w:r w:rsidDel="00000000" w:rsidR="00000000" w:rsidRPr="00000000">
        <w:rPr>
          <w:rtl w:val="0"/>
        </w:rPr>
      </w:r>
    </w:p>
    <w:p w:rsidR="00000000" w:rsidDel="00000000" w:rsidP="00000000" w:rsidRDefault="00000000" w:rsidRPr="00000000">
      <w:pPr>
        <w:ind w:left="720" w:firstLine="0"/>
        <w:contextualSpacing w:val="0"/>
      </w:pPr>
      <w:hyperlink w:anchor="h.n5nt9laxvgll">
        <w:r w:rsidDel="00000000" w:rsidR="00000000" w:rsidRPr="00000000">
          <w:rPr>
            <w:color w:val="1155cc"/>
            <w:u w:val="single"/>
            <w:rtl w:val="0"/>
          </w:rPr>
          <w:t xml:space="preserve">To Comment</w:t>
        </w:r>
      </w:hyperlink>
      <w:r w:rsidDel="00000000" w:rsidR="00000000" w:rsidRPr="00000000">
        <w:rPr>
          <w:rtl w:val="0"/>
        </w:rPr>
      </w:r>
    </w:p>
    <w:p w:rsidR="00000000" w:rsidDel="00000000" w:rsidP="00000000" w:rsidRDefault="00000000" w:rsidRPr="00000000">
      <w:pPr>
        <w:ind w:left="720" w:firstLine="0"/>
        <w:contextualSpacing w:val="0"/>
      </w:pPr>
      <w:hyperlink w:anchor="h.94qpzlmta2b5">
        <w:r w:rsidDel="00000000" w:rsidR="00000000" w:rsidRPr="00000000">
          <w:rPr>
            <w:color w:val="1155cc"/>
            <w:u w:val="single"/>
            <w:rtl w:val="0"/>
          </w:rPr>
          <w:t xml:space="preserve">To Edit</w:t>
        </w:r>
      </w:hyperlink>
      <w:r w:rsidDel="00000000" w:rsidR="00000000" w:rsidRPr="00000000">
        <w:rPr>
          <w:rtl w:val="0"/>
        </w:rPr>
      </w:r>
    </w:p>
    <w:p w:rsidR="00000000" w:rsidDel="00000000" w:rsidP="00000000" w:rsidRDefault="00000000" w:rsidRPr="00000000">
      <w:pPr>
        <w:ind w:left="360" w:firstLine="0"/>
        <w:contextualSpacing w:val="0"/>
      </w:pPr>
      <w:hyperlink w:anchor="h.8syy4aa1cgs5">
        <w:r w:rsidDel="00000000" w:rsidR="00000000" w:rsidRPr="00000000">
          <w:rPr>
            <w:color w:val="1155cc"/>
            <w:u w:val="single"/>
            <w:rtl w:val="0"/>
          </w:rPr>
          <w:t xml:space="preserve">Annex</w:t>
        </w:r>
      </w:hyperlink>
      <w:r w:rsidDel="00000000" w:rsidR="00000000" w:rsidRPr="00000000">
        <w:rPr>
          <w:rtl w:val="0"/>
        </w:rPr>
      </w:r>
    </w:p>
    <w:p w:rsidR="00000000" w:rsidDel="00000000" w:rsidP="00000000" w:rsidRDefault="00000000" w:rsidRPr="00000000">
      <w:pPr>
        <w:ind w:left="720" w:firstLine="0"/>
        <w:contextualSpacing w:val="0"/>
      </w:pPr>
      <w:hyperlink w:anchor="h.hioc786gdb7v">
        <w:r w:rsidDel="00000000" w:rsidR="00000000" w:rsidRPr="00000000">
          <w:rPr>
            <w:color w:val="1155cc"/>
            <w:u w:val="single"/>
            <w:rtl w:val="0"/>
          </w:rPr>
          <w:t xml:space="preserve">Backups / Snapshot of Document:</w:t>
        </w:r>
      </w:hyperlink>
      <w:r w:rsidDel="00000000" w:rsidR="00000000" w:rsidRPr="00000000">
        <w:rPr>
          <w:rtl w:val="0"/>
        </w:rPr>
      </w:r>
    </w:p>
    <w:p w:rsidR="00000000" w:rsidDel="00000000" w:rsidP="00000000" w:rsidRDefault="00000000" w:rsidRPr="00000000">
      <w:pPr>
        <w:ind w:left="720" w:firstLine="0"/>
        <w:contextualSpacing w:val="0"/>
      </w:pPr>
      <w:hyperlink w:anchor="h.ayotzfeh2odz">
        <w:r w:rsidDel="00000000" w:rsidR="00000000" w:rsidRPr="00000000">
          <w:rPr>
            <w:color w:val="1155cc"/>
            <w:u w:val="single"/>
            <w:rtl w:val="0"/>
          </w:rPr>
          <w:t xml:space="preserve">How to Download Videos</w:t>
        </w:r>
      </w:hyperlink>
      <w:r w:rsidDel="00000000" w:rsidR="00000000" w:rsidRPr="00000000">
        <w:rPr>
          <w:rtl w:val="0"/>
        </w:rPr>
      </w:r>
    </w:p>
    <w:p w:rsidR="00000000" w:rsidDel="00000000" w:rsidP="00000000" w:rsidRDefault="00000000" w:rsidRPr="00000000">
      <w:pPr>
        <w:ind w:left="720" w:firstLine="0"/>
        <w:contextualSpacing w:val="0"/>
      </w:pPr>
      <w:hyperlink w:anchor="h.2kn2n2fz0rnw">
        <w:r w:rsidDel="00000000" w:rsidR="00000000" w:rsidRPr="00000000">
          <w:rPr>
            <w:color w:val="1155cc"/>
            <w:u w:val="single"/>
            <w:rtl w:val="0"/>
          </w:rPr>
          <w:t xml:space="preserve">Editors Tools</w:t>
        </w:r>
      </w:hyperlink>
      <w:r w:rsidDel="00000000" w:rsidR="00000000" w:rsidRPr="00000000">
        <w:rPr>
          <w:rtl w:val="0"/>
        </w:rPr>
      </w:r>
    </w:p>
    <w:p w:rsidR="00000000" w:rsidDel="00000000" w:rsidP="00000000" w:rsidRDefault="00000000" w:rsidRPr="00000000">
      <w:pPr>
        <w:ind w:left="1080" w:firstLine="0"/>
        <w:contextualSpacing w:val="0"/>
      </w:pPr>
      <w:hyperlink w:anchor="h.vuogcvr02fyv">
        <w:r w:rsidDel="00000000" w:rsidR="00000000" w:rsidRPr="00000000">
          <w:rPr>
            <w:color w:val="1155cc"/>
            <w:u w:val="single"/>
            <w:rtl w:val="0"/>
          </w:rPr>
          <w:t xml:space="preserve">Edit Link</w:t>
        </w:r>
      </w:hyperlink>
      <w:r w:rsidDel="00000000" w:rsidR="00000000" w:rsidRPr="00000000">
        <w:rPr>
          <w:rtl w:val="0"/>
        </w:rPr>
      </w:r>
    </w:p>
    <w:p w:rsidR="00000000" w:rsidDel="00000000" w:rsidP="00000000" w:rsidRDefault="00000000" w:rsidRPr="00000000">
      <w:pPr>
        <w:ind w:left="1080" w:firstLine="0"/>
        <w:contextualSpacing w:val="0"/>
      </w:pPr>
      <w:hyperlink w:anchor="h.r86wmdac5fi">
        <w:r w:rsidDel="00000000" w:rsidR="00000000" w:rsidRPr="00000000">
          <w:rPr>
            <w:color w:val="1155cc"/>
            <w:u w:val="single"/>
            <w:rtl w:val="0"/>
          </w:rPr>
          <w:t xml:space="preserve">ScreenShots</w:t>
        </w:r>
      </w:hyperlink>
      <w:r w:rsidDel="00000000" w:rsidR="00000000" w:rsidRPr="00000000">
        <w:rPr>
          <w:rtl w:val="0"/>
        </w:rPr>
      </w:r>
    </w:p>
    <w:p w:rsidR="00000000" w:rsidDel="00000000" w:rsidP="00000000" w:rsidRDefault="00000000" w:rsidRPr="00000000">
      <w:pPr>
        <w:ind w:left="720" w:firstLine="0"/>
        <w:contextualSpacing w:val="0"/>
      </w:pPr>
      <w:hyperlink w:anchor="h.sl69vosxo6fn">
        <w:r w:rsidDel="00000000" w:rsidR="00000000" w:rsidRPr="00000000">
          <w:rPr>
            <w:color w:val="1155cc"/>
            <w:u w:val="single"/>
            <w:rtl w:val="0"/>
          </w:rPr>
          <w:t xml:space="preserve">Glossary</w:t>
        </w:r>
      </w:hyperlink>
      <w:r w:rsidDel="00000000" w:rsidR="00000000" w:rsidRPr="00000000">
        <w:rPr>
          <w:rtl w:val="0"/>
        </w:rPr>
      </w:r>
    </w:p>
    <w:p w:rsidR="00000000" w:rsidDel="00000000" w:rsidP="00000000" w:rsidRDefault="00000000" w:rsidRPr="00000000">
      <w:pPr>
        <w:ind w:left="720" w:firstLine="0"/>
        <w:contextualSpacing w:val="0"/>
      </w:pPr>
      <w:hyperlink w:anchor="h.7e219vapay05">
        <w:r w:rsidDel="00000000" w:rsidR="00000000" w:rsidRPr="00000000">
          <w:rPr>
            <w:color w:val="1155cc"/>
            <w:u w:val="single"/>
            <w:rtl w:val="0"/>
          </w:rPr>
          <w:t xml:space="preserve">Finding Materials</w:t>
        </w:r>
      </w:hyperlink>
      <w:r w:rsidDel="00000000" w:rsidR="00000000" w:rsidRPr="00000000">
        <w:rPr>
          <w:rtl w:val="0"/>
        </w:rPr>
      </w:r>
    </w:p>
    <w:p w:rsidR="00000000" w:rsidDel="00000000" w:rsidP="00000000" w:rsidRDefault="00000000" w:rsidRPr="00000000">
      <w:pPr>
        <w:ind w:left="1080" w:firstLine="0"/>
        <w:contextualSpacing w:val="0"/>
      </w:pPr>
      <w:hyperlink w:anchor="h.scm0af1oawv9">
        <w:r w:rsidDel="00000000" w:rsidR="00000000" w:rsidRPr="00000000">
          <w:rPr>
            <w:color w:val="1155cc"/>
            <w:u w:val="single"/>
            <w:rtl w:val="0"/>
          </w:rPr>
          <w:t xml:space="preserve">FOR EUROPEAN ELECTRIC WIRES : 14 US gauge is 1.628 mm diameter.</w:t>
        </w:r>
      </w:hyperlink>
      <w:r w:rsidDel="00000000" w:rsidR="00000000" w:rsidRPr="00000000">
        <w:rPr>
          <w:rtl w:val="0"/>
        </w:rPr>
      </w:r>
    </w:p>
    <w:p w:rsidR="00000000" w:rsidDel="00000000" w:rsidP="00000000" w:rsidRDefault="00000000" w:rsidRPr="00000000">
      <w:pPr>
        <w:ind w:left="360" w:firstLine="0"/>
        <w:contextualSpacing w:val="0"/>
      </w:pPr>
      <w:hyperlink w:anchor="h.qlw1bphnuifo">
        <w:r w:rsidDel="00000000" w:rsidR="00000000" w:rsidRPr="00000000">
          <w:rPr>
            <w:color w:val="1155cc"/>
            <w:u w:val="single"/>
            <w:rtl w:val="0"/>
          </w:rPr>
          <w:t xml:space="preserve">Material Suggestions</w:t>
        </w:r>
      </w:hyperlink>
      <w:r w:rsidDel="00000000" w:rsidR="00000000" w:rsidRPr="00000000">
        <w:rPr>
          <w:rtl w:val="0"/>
        </w:rPr>
      </w:r>
    </w:p>
    <w:p w:rsidR="00000000" w:rsidDel="00000000" w:rsidP="00000000" w:rsidRDefault="00000000" w:rsidRPr="00000000">
      <w:pPr>
        <w:ind w:left="1080" w:firstLine="0"/>
        <w:contextualSpacing w:val="0"/>
      </w:pPr>
      <w:hyperlink w:anchor="h.rwwv0d9l9b2z">
        <w:r w:rsidDel="00000000" w:rsidR="00000000" w:rsidRPr="00000000">
          <w:rPr>
            <w:color w:val="1155cc"/>
            <w:u w:val="single"/>
            <w:rtl w:val="0"/>
          </w:rPr>
          <w:t xml:space="preserve">Safety Glasses</w:t>
        </w:r>
      </w:hyperlink>
      <w:r w:rsidDel="00000000" w:rsidR="00000000" w:rsidRPr="00000000">
        <w:rPr>
          <w:rtl w:val="0"/>
        </w:rPr>
      </w:r>
    </w:p>
    <w:p w:rsidR="00000000" w:rsidDel="00000000" w:rsidP="00000000" w:rsidRDefault="00000000" w:rsidRPr="00000000">
      <w:pPr>
        <w:ind w:left="360" w:firstLine="0"/>
        <w:contextualSpacing w:val="0"/>
      </w:pPr>
      <w:hyperlink w:anchor="h.oqkganrer2xm">
        <w:r w:rsidDel="00000000" w:rsidR="00000000" w:rsidRPr="00000000">
          <w:rPr>
            <w:color w:val="1155cc"/>
            <w:u w:val="single"/>
            <w:rtl w:val="0"/>
          </w:rPr>
          <w:t xml:space="preserve">Interesting Comments from the Web &amp; Related Links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32"/>
          <w:szCs w:val="32"/>
          <w:rtl w:val="0"/>
        </w:rPr>
        <w:t xml:space="preserve">****ATTENTION-BEFORE YOU BUILD! COIL WINDING CONFLICT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Magrav Blueprint Problems and Concerns</w:t>
      </w:r>
    </w:p>
    <w:p w:rsidR="00000000" w:rsidDel="00000000" w:rsidP="00000000" w:rsidRDefault="00000000" w:rsidRPr="00000000">
      <w:pPr>
        <w:contextualSpacing w:val="0"/>
        <w:jc w:val="center"/>
      </w:pPr>
      <w:hyperlink r:id="rId13">
        <w:r w:rsidDel="00000000" w:rsidR="00000000" w:rsidRPr="00000000">
          <w:rPr>
            <w:color w:val="1155cc"/>
            <w:sz w:val="48"/>
            <w:szCs w:val="48"/>
            <w:u w:val="single"/>
            <w:rtl w:val="0"/>
          </w:rPr>
          <w:t xml:space="preserve">Concerns Fully Confirmed</w:t>
        </w:r>
      </w:hyperlink>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hyperlink r:id="rId14">
        <w:r w:rsidDel="00000000" w:rsidR="00000000" w:rsidRPr="00000000">
          <w:rPr>
            <w:b w:val="1"/>
            <w:color w:val="ff0000"/>
            <w:sz w:val="48"/>
            <w:szCs w:val="48"/>
            <w:u w:val="single"/>
            <w:rtl w:val="0"/>
          </w:rPr>
          <w:t xml:space="preserve">IMPORTANT INFORMATION &lt; CLICK HERE</w:t>
        </w:r>
      </w:hyperlink>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nnr2tnjkbg22" w:id="2"/>
      <w:bookmarkEnd w:id="2"/>
      <w:hyperlink r:id="rId15">
        <w:r w:rsidDel="00000000" w:rsidR="00000000" w:rsidRPr="00000000">
          <w:rPr>
            <w:b w:val="1"/>
            <w:color w:val="1155cc"/>
            <w:sz w:val="60"/>
            <w:szCs w:val="60"/>
            <w:u w:val="single"/>
            <w:rtl w:val="0"/>
          </w:rPr>
          <w:t xml:space="preserve">Blueprint</w:t>
        </w:r>
      </w:hyperlink>
      <w:r w:rsidDel="00000000" w:rsidR="00000000" w:rsidRPr="00000000">
        <w:rPr>
          <w:rtl w:val="0"/>
        </w:rPr>
        <w:t xml:space="preserve"> &lt; </w:t>
      </w:r>
      <w:r w:rsidDel="00000000" w:rsidR="00000000" w:rsidRPr="00000000">
        <w:rPr>
          <w:b w:val="1"/>
          <w:sz w:val="46"/>
          <w:szCs w:val="46"/>
          <w:rtl w:val="0"/>
        </w:rPr>
        <w:t xml:space="preserve">CLICK HERE </w:t>
      </w:r>
      <w:r w:rsidDel="00000000" w:rsidR="00000000" w:rsidRPr="00000000">
        <w:rPr>
          <w:b w:val="1"/>
          <w:sz w:val="28"/>
          <w:szCs w:val="28"/>
          <w:rtl w:val="0"/>
        </w:rPr>
        <w:t xml:space="preserve">USER FRIENDLY / PRINTABLE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agy73sx4hr4d" w:id="3"/>
      <w:bookmarkEnd w:id="3"/>
      <w:hyperlink r:id="rId16">
        <w:r w:rsidDel="00000000" w:rsidR="00000000" w:rsidRPr="00000000">
          <w:rPr>
            <w:b w:val="1"/>
            <w:color w:val="1155cc"/>
            <w:sz w:val="46"/>
            <w:szCs w:val="46"/>
            <w:u w:val="single"/>
            <w:rtl w:val="0"/>
          </w:rPr>
          <w:t xml:space="preserve">Lesson 1</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EDIT OCT 26TH CLASS </w:t>
      </w:r>
    </w:p>
    <w:p w:rsidR="00000000" w:rsidDel="00000000" w:rsidP="00000000" w:rsidRDefault="00000000" w:rsidRPr="00000000">
      <w:pPr>
        <w:pStyle w:val="Heading1"/>
        <w:keepNext w:val="0"/>
        <w:keepLines w:val="0"/>
        <w:spacing w:before="480" w:lineRule="auto"/>
        <w:ind w:left="0" w:right="0" w:firstLine="0"/>
        <w:contextualSpacing w:val="0"/>
      </w:pPr>
      <w:bookmarkStart w:colFirst="0" w:colLast="0" w:name="h.lesxgz4v7at5" w:id="4"/>
      <w:bookmarkEnd w:id="4"/>
      <w:hyperlink r:id="rId17">
        <w:r w:rsidDel="00000000" w:rsidR="00000000" w:rsidRPr="00000000">
          <w:rPr>
            <w:b w:val="1"/>
            <w:color w:val="1155cc"/>
            <w:sz w:val="46"/>
            <w:szCs w:val="46"/>
            <w:u w:val="single"/>
            <w:rtl w:val="0"/>
          </w:rPr>
          <w:t xml:space="preserve">Lesson 2</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EDIT OCT 27TH CLASS</w:t>
      </w:r>
    </w:p>
    <w:p w:rsidR="00000000" w:rsidDel="00000000" w:rsidP="00000000" w:rsidRDefault="00000000" w:rsidRPr="00000000">
      <w:pPr>
        <w:pStyle w:val="Heading1"/>
        <w:keepNext w:val="0"/>
        <w:keepLines w:val="0"/>
        <w:spacing w:before="480" w:lineRule="auto"/>
        <w:contextualSpacing w:val="0"/>
      </w:pPr>
      <w:bookmarkStart w:colFirst="0" w:colLast="0" w:name="h.9rsoh1pcbu03" w:id="5"/>
      <w:bookmarkEnd w:id="5"/>
      <w:hyperlink r:id="rId18">
        <w:r w:rsidDel="00000000" w:rsidR="00000000" w:rsidRPr="00000000">
          <w:rPr>
            <w:b w:val="1"/>
            <w:color w:val="1155cc"/>
            <w:sz w:val="46"/>
            <w:szCs w:val="46"/>
            <w:u w:val="single"/>
            <w:rtl w:val="0"/>
          </w:rPr>
          <w:t xml:space="preserve">Lesson 3</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EDIT OCT 28TH CLASS</w:t>
      </w:r>
    </w:p>
    <w:p w:rsidR="00000000" w:rsidDel="00000000" w:rsidP="00000000" w:rsidRDefault="00000000" w:rsidRPr="00000000">
      <w:pPr>
        <w:pStyle w:val="Heading1"/>
        <w:keepNext w:val="0"/>
        <w:keepLines w:val="0"/>
        <w:spacing w:before="480" w:lineRule="auto"/>
        <w:contextualSpacing w:val="0"/>
      </w:pPr>
      <w:bookmarkStart w:colFirst="0" w:colLast="0" w:name="h.xrl85qjdporn" w:id="6"/>
      <w:bookmarkEnd w:id="6"/>
      <w:hyperlink r:id="rId19">
        <w:r w:rsidDel="00000000" w:rsidR="00000000" w:rsidRPr="00000000">
          <w:rPr>
            <w:b w:val="1"/>
            <w:color w:val="1155cc"/>
            <w:sz w:val="46"/>
            <w:szCs w:val="46"/>
            <w:u w:val="single"/>
            <w:rtl w:val="0"/>
          </w:rPr>
          <w:t xml:space="preserve">Lesson 4</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EDIT OCT 29TH CLASS</w:t>
      </w:r>
    </w:p>
    <w:p w:rsidR="00000000" w:rsidDel="00000000" w:rsidP="00000000" w:rsidRDefault="00000000" w:rsidRPr="00000000">
      <w:pPr>
        <w:pStyle w:val="Heading1"/>
        <w:keepNext w:val="0"/>
        <w:keepLines w:val="0"/>
        <w:spacing w:before="480" w:lineRule="auto"/>
        <w:contextualSpacing w:val="0"/>
      </w:pPr>
      <w:bookmarkStart w:colFirst="0" w:colLast="0" w:name="h.d3zxepqimnrp" w:id="7"/>
      <w:bookmarkEnd w:id="7"/>
      <w:hyperlink r:id="rId20">
        <w:r w:rsidDel="00000000" w:rsidR="00000000" w:rsidRPr="00000000">
          <w:rPr>
            <w:b w:val="1"/>
            <w:color w:val="1155cc"/>
            <w:sz w:val="46"/>
            <w:szCs w:val="46"/>
            <w:u w:val="single"/>
            <w:rtl w:val="0"/>
          </w:rPr>
          <w:t xml:space="preserve">Lesson 5</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EDIT OCT 30TH CLASS</w:t>
      </w:r>
    </w:p>
    <w:p w:rsidR="00000000" w:rsidDel="00000000" w:rsidP="00000000" w:rsidRDefault="00000000" w:rsidRPr="00000000">
      <w:pPr>
        <w:pStyle w:val="Heading1"/>
        <w:keepNext w:val="0"/>
        <w:keepLines w:val="0"/>
        <w:spacing w:before="480" w:lineRule="auto"/>
        <w:contextualSpacing w:val="0"/>
      </w:pPr>
      <w:bookmarkStart w:colFirst="0" w:colLast="0" w:name="h.zi2pit872yg8" w:id="8"/>
      <w:bookmarkEnd w:id="8"/>
      <w:hyperlink r:id="rId21">
        <w:r w:rsidDel="00000000" w:rsidR="00000000" w:rsidRPr="00000000">
          <w:rPr>
            <w:b w:val="1"/>
            <w:color w:val="1155cc"/>
            <w:sz w:val="46"/>
            <w:szCs w:val="46"/>
            <w:u w:val="single"/>
            <w:rtl w:val="0"/>
          </w:rPr>
          <w:t xml:space="preserve">Lesson 6</w:t>
        </w:r>
      </w:hyperlink>
      <w:r w:rsidDel="00000000" w:rsidR="00000000" w:rsidRPr="00000000">
        <w:rPr>
          <w:b w:val="1"/>
          <w:sz w:val="46"/>
          <w:szCs w:val="46"/>
          <w:rtl w:val="0"/>
        </w:rPr>
        <w:t xml:space="preserve"> &lt; CLICK HERE </w:t>
      </w:r>
      <w:r w:rsidDel="00000000" w:rsidR="00000000" w:rsidRPr="00000000">
        <w:rPr>
          <w:b w:val="1"/>
          <w:color w:val="ff0000"/>
          <w:sz w:val="28"/>
          <w:szCs w:val="28"/>
          <w:rtl w:val="0"/>
        </w:rPr>
        <w:t xml:space="preserve">IMPORTANT BLUEPRINT RETRACTION!</w:t>
      </w:r>
    </w:p>
    <w:p w:rsidR="00000000" w:rsidDel="00000000" w:rsidP="00000000" w:rsidRDefault="00000000" w:rsidRPr="00000000">
      <w:pPr>
        <w:pStyle w:val="Heading1"/>
        <w:contextualSpacing w:val="0"/>
      </w:pPr>
      <w:bookmarkStart w:colFirst="0" w:colLast="0" w:name="h.s5kszcp22we3" w:id="9"/>
      <w:bookmarkEnd w:id="9"/>
      <w:hyperlink r:id="rId22">
        <w:r w:rsidDel="00000000" w:rsidR="00000000" w:rsidRPr="00000000">
          <w:rPr>
            <w:b w:val="1"/>
            <w:color w:val="1155cc"/>
            <w:sz w:val="46"/>
            <w:szCs w:val="46"/>
            <w:u w:val="single"/>
            <w:rtl w:val="0"/>
          </w:rPr>
          <w:t xml:space="preserve">Case Studies</w:t>
        </w:r>
      </w:hyperlink>
      <w:r w:rsidDel="00000000" w:rsidR="00000000" w:rsidRPr="00000000">
        <w:rPr>
          <w:b w:val="1"/>
          <w:sz w:val="46"/>
          <w:szCs w:val="46"/>
          <w:rtl w:val="0"/>
        </w:rPr>
        <w:t xml:space="preserve"> &lt; CLICK HERE  </w:t>
      </w:r>
      <w:r w:rsidDel="00000000" w:rsidR="00000000" w:rsidRPr="00000000">
        <w:rPr>
          <w:b w:val="1"/>
          <w:sz w:val="28"/>
          <w:szCs w:val="28"/>
          <w:rtl w:val="0"/>
        </w:rPr>
        <w:t xml:space="preserve">TO VIEW AND ADD 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zijcsbwph1k8" w:id="10"/>
      <w:bookmarkEnd w:id="10"/>
      <w:r w:rsidDel="00000000" w:rsidR="00000000" w:rsidRPr="00000000">
        <w:rPr>
          <w:b w:val="1"/>
          <w:rtl w:val="0"/>
        </w:rPr>
        <w:t xml:space="preserve">V</w:t>
      </w:r>
      <w:r w:rsidDel="00000000" w:rsidR="00000000" w:rsidRPr="00000000">
        <w:rPr>
          <w:b w:val="1"/>
          <w:rtl w:val="0"/>
        </w:rPr>
        <w:t xml:space="preserve">olunteer Editor Notes</w:t>
      </w:r>
    </w:p>
    <w:p w:rsidR="00000000" w:rsidDel="00000000" w:rsidP="00000000" w:rsidRDefault="00000000" w:rsidRPr="00000000">
      <w:pPr>
        <w:pStyle w:val="Heading2"/>
        <w:contextualSpacing w:val="0"/>
      </w:pPr>
      <w:bookmarkStart w:colFirst="0" w:colLast="0" w:name="h.ts1dlhc0tezo" w:id="11"/>
      <w:bookmarkEnd w:id="11"/>
      <w:r w:rsidDel="00000000" w:rsidR="00000000" w:rsidRPr="00000000">
        <w:rPr>
          <w:b w:val="1"/>
          <w:sz w:val="34"/>
          <w:szCs w:val="34"/>
          <w:rtl w:val="0"/>
        </w:rPr>
        <w:t xml:space="preserve">Instructions</w:t>
      </w:r>
    </w:p>
    <w:p w:rsidR="00000000" w:rsidDel="00000000" w:rsidP="00000000" w:rsidRDefault="00000000" w:rsidRPr="00000000">
      <w:pPr>
        <w:contextualSpacing w:val="0"/>
      </w:pPr>
      <w:r w:rsidDel="00000000" w:rsidR="00000000" w:rsidRPr="00000000">
        <w:rPr>
          <w:b w:val="1"/>
          <w:rtl w:val="0"/>
        </w:rPr>
        <w:t xml:space="preserve">1) Simply take a snippet of video and start writing and including video time.</w:t>
      </w:r>
    </w:p>
    <w:p w:rsidR="00000000" w:rsidDel="00000000" w:rsidP="00000000" w:rsidRDefault="00000000" w:rsidRPr="00000000">
      <w:pPr>
        <w:contextualSpacing w:val="0"/>
      </w:pPr>
      <w:r w:rsidDel="00000000" w:rsidR="00000000" w:rsidRPr="00000000">
        <w:rPr>
          <w:b w:val="1"/>
          <w:rtl w:val="0"/>
        </w:rPr>
        <w:t xml:space="preserve">2) Afterward, we collaborate to make a step by step bullet point notes out of the text.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to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b w:val="1"/>
          <w:rtl w:val="0"/>
        </w:rPr>
        <w:t xml:space="preserve">Don’t worry about making it pretty if you don’t know how. Just start typing someone else will fix it.</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b w:val="1"/>
          <w:rtl w:val="0"/>
        </w:rPr>
        <w:t xml:space="preserve">Please remove any political rambling that does not provide information regarding the building process this way: </w:t>
        <w:br w:type="textWrapping"/>
      </w:r>
      <w:r w:rsidDel="00000000" w:rsidR="00000000" w:rsidRPr="00000000">
        <w:rPr>
          <w:rtl w:val="0"/>
        </w:rPr>
        <w:t xml:space="preserve">[1:58:00 to 2:13:00 - Political Ranting, no instruction on blueprint]</w:t>
        <w:br w:type="textWrapping"/>
        <w:t xml:space="preserve">Don’t forget to note when you remove a snippet so other know there was an edit in the original transcript.</w:t>
      </w:r>
    </w:p>
    <w:p w:rsidR="00000000" w:rsidDel="00000000" w:rsidP="00000000" w:rsidRDefault="00000000" w:rsidRPr="00000000">
      <w:pPr>
        <w:numPr>
          <w:ilvl w:val="0"/>
          <w:numId w:val="4"/>
        </w:numPr>
        <w:ind w:left="720" w:hanging="360"/>
        <w:contextualSpacing w:val="1"/>
        <w:rPr>
          <w:b w:val="0"/>
          <w:color w:val="ff0000"/>
          <w:sz w:val="22"/>
          <w:szCs w:val="22"/>
        </w:rPr>
      </w:pPr>
      <w:r w:rsidDel="00000000" w:rsidR="00000000" w:rsidRPr="00000000">
        <w:rPr>
          <w:color w:val="ff0000"/>
          <w:rtl w:val="0"/>
        </w:rPr>
        <w:t xml:space="preserve">ADD COMMENTS IN RED THROUGHOUT THE DOCUMENT IF YOU SEE SOMETHING NEEDED</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b w:val="1"/>
          <w:color w:val="ff0000"/>
          <w:rtl w:val="0"/>
        </w:rPr>
        <w:t xml:space="preserve">Please do not destroy other people's work. Comment on it instead.</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tl w:val="0"/>
        </w:rPr>
        <w:t xml:space="preserve">Youtube links are under the Parts titles.</w:t>
        <w:br w:type="textWrapping"/>
        <w:t xml:space="preserve">Put Youtube video Time + info.</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tl w:val="0"/>
        </w:rPr>
        <w:t xml:space="preserve">Extra links to information not mentioned in the video can be added in annex. ie, where to buy cable.</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tl w:val="0"/>
        </w:rPr>
        <w:t xml:space="preserve">Backups / snapshot of document will be made periodically to prevent document destruction.</w:t>
      </w:r>
    </w:p>
    <w:p w:rsidR="00000000" w:rsidDel="00000000" w:rsidP="00000000" w:rsidRDefault="00000000" w:rsidRPr="00000000">
      <w:pPr>
        <w:pStyle w:val="Heading2"/>
        <w:contextualSpacing w:val="0"/>
      </w:pPr>
      <w:bookmarkStart w:colFirst="0" w:colLast="0" w:name="h.fu7ilxgb0frd" w:id="12"/>
      <w:bookmarkEnd w:id="12"/>
      <w:r w:rsidDel="00000000" w:rsidR="00000000" w:rsidRPr="00000000">
        <w:rPr>
          <w:b w:val="1"/>
          <w:sz w:val="34"/>
          <w:szCs w:val="34"/>
          <w:rtl w:val="0"/>
        </w:rPr>
        <w:t xml:space="preserve">To Do List</w:t>
      </w:r>
    </w:p>
    <w:p w:rsidR="00000000" w:rsidDel="00000000" w:rsidP="00000000" w:rsidRDefault="00000000" w:rsidRPr="00000000">
      <w:pPr>
        <w:contextualSpacing w:val="0"/>
      </w:pPr>
      <w:r w:rsidDel="00000000" w:rsidR="00000000" w:rsidRPr="00000000">
        <w:rPr>
          <w:color w:val="ff0000"/>
          <w:rtl w:val="0"/>
        </w:rPr>
        <w:t xml:space="preserve">SEE COMMENTS IN RED THROUGHOUT THE DOCUMENT - ADD COMMENTS IN RED IF YOU SEE SOMETHING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o686nxldkaub" w:id="13"/>
      <w:bookmarkEnd w:id="13"/>
      <w:r w:rsidDel="00000000" w:rsidR="00000000" w:rsidRPr="00000000">
        <w:rPr>
          <w:b w:val="1"/>
          <w:sz w:val="34"/>
          <w:szCs w:val="34"/>
          <w:rtl w:val="0"/>
        </w:rPr>
        <w:t xml:space="preserve">Volunteers List</w:t>
      </w:r>
    </w:p>
    <w:p w:rsidR="00000000" w:rsidDel="00000000" w:rsidP="00000000" w:rsidRDefault="00000000" w:rsidRPr="00000000">
      <w:pPr>
        <w:contextualSpacing w:val="0"/>
      </w:pPr>
      <w:r w:rsidDel="00000000" w:rsidR="00000000" w:rsidRPr="00000000">
        <w:rPr>
          <w:b w:val="1"/>
          <w:i w:val="1"/>
          <w:rtl w:val="0"/>
        </w:rPr>
        <w:t xml:space="preserve">If you participate in transcription, add your name here:</w:t>
      </w:r>
    </w:p>
    <w:p w:rsidR="00000000" w:rsidDel="00000000" w:rsidP="00000000" w:rsidRDefault="00000000" w:rsidRPr="00000000">
      <w:pPr>
        <w:contextualSpacing w:val="0"/>
      </w:pPr>
      <w:r w:rsidDel="00000000" w:rsidR="00000000" w:rsidRPr="00000000">
        <w:rPr>
          <w:rtl w:val="0"/>
        </w:rPr>
        <w:t xml:space="preserve">MattBB - CANADA/USA</w:t>
      </w:r>
      <w:r w:rsidDel="00000000" w:rsidR="00000000" w:rsidRPr="00000000">
        <w:rPr>
          <w:rtl w:val="0"/>
        </w:rPr>
        <w:t xml:space="preserve">, John Sherrif - UK, Joy L - IL, USA,  Viz ski - Norway, synespro - Illinois, USA,,  Michael Schiavone - Pennsylvania, USA, Ruby - Ghana, Roger E - Springfield, USA,  Conor S - Ohio, USA,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C.S. Rose - VA, USA, Charles Fowle - Hawaii, USA, Charles B. Sharpe - Idaho, USA, Volodymyr Verbianyi-Ukraine, Uğur Durak Turkey, Mike Marko - Long Beach, CA USA. Heather Bryant PT- Washington State, USA, MarieS - Pennsylvania, USA,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edit use </w:t>
      </w:r>
      <w:hyperlink r:id="rId23">
        <w:r w:rsidDel="00000000" w:rsidR="00000000" w:rsidRPr="00000000">
          <w:rPr>
            <w:b w:val="1"/>
            <w:color w:val="1155cc"/>
            <w:u w:val="single"/>
            <w:rtl w:val="0"/>
          </w:rPr>
          <w:t xml:space="preserve">Editors Mode</w:t>
        </w:r>
      </w:hyperlink>
      <w:r w:rsidDel="00000000" w:rsidR="00000000" w:rsidRPr="00000000">
        <w:rPr>
          <w:b w:val="1"/>
          <w:rtl w:val="0"/>
        </w:rPr>
        <w:t xml:space="preserve"> otherwise, use </w:t>
      </w:r>
      <w:hyperlink r:id="rId24">
        <w:r w:rsidDel="00000000" w:rsidR="00000000" w:rsidRPr="00000000">
          <w:rPr>
            <w:b w:val="1"/>
            <w:color w:val="1155cc"/>
            <w:sz w:val="24"/>
            <w:szCs w:val="24"/>
            <w:u w:val="single"/>
            <w:rtl w:val="0"/>
          </w:rPr>
          <w:t xml:space="preserve">VIEWER MODE</w:t>
        </w:r>
      </w:hyperlink>
      <w:r w:rsidDel="00000000" w:rsidR="00000000" w:rsidRPr="00000000">
        <w:rPr>
          <w:rtl w:val="0"/>
        </w:rPr>
      </w:r>
    </w:p>
    <w:p w:rsidR="00000000" w:rsidDel="00000000" w:rsidP="00000000" w:rsidRDefault="00000000" w:rsidRPr="00000000">
      <w:pPr>
        <w:contextualSpacing w:val="0"/>
      </w:pPr>
      <w:hyperlink w:anchor="h.2kn2n2fz0rnw">
        <w:r w:rsidDel="00000000" w:rsidR="00000000" w:rsidRPr="00000000">
          <w:rPr>
            <w:color w:val="1155cc"/>
            <w:u w:val="single"/>
            <w:rtl w:val="0"/>
          </w:rPr>
          <w:t xml:space="preserve">See Editors tools in Annex</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h.tzb5ymq5jj5f" w:id="14"/>
      <w:bookmarkEnd w:id="14"/>
      <w:r w:rsidDel="00000000" w:rsidR="00000000" w:rsidRPr="00000000">
        <w:rPr>
          <w:b w:val="1"/>
          <w:sz w:val="34"/>
          <w:szCs w:val="34"/>
          <w:rtl w:val="0"/>
        </w:rPr>
        <w:t xml:space="preserve">To Join the Live Chat</w:t>
      </w:r>
    </w:p>
    <w:p w:rsidR="00000000" w:rsidDel="00000000" w:rsidP="00000000" w:rsidRDefault="00000000" w:rsidRPr="00000000">
      <w:pPr>
        <w:spacing w:line="331.2" w:lineRule="auto"/>
        <w:contextualSpacing w:val="0"/>
      </w:pPr>
      <w:r w:rsidDel="00000000" w:rsidR="00000000" w:rsidRPr="00000000">
        <w:rPr>
          <w:rtl w:val="0"/>
        </w:rPr>
        <w:t xml:space="preserve">Please sign in to your Google account and tap the chat icon </w:t>
      </w:r>
      <w:r w:rsidDel="00000000" w:rsidR="00000000" w:rsidRPr="00000000">
        <w:drawing>
          <wp:inline distB="114300" distT="114300" distL="114300" distR="114300">
            <wp:extent cx="330200" cy="368300"/>
            <wp:effectExtent b="0" l="0" r="0" t="0"/>
            <wp:docPr descr="chat.png" id="1" name="image01.png"/>
            <a:graphic>
              <a:graphicData uri="http://schemas.openxmlformats.org/drawingml/2006/picture">
                <pic:pic>
                  <pic:nvPicPr>
                    <pic:cNvPr descr="chat.png" id="0" name="image01.png"/>
                    <pic:cNvPicPr preferRelativeResize="0"/>
                  </pic:nvPicPr>
                  <pic:blipFill>
                    <a:blip r:embed="rId25"/>
                    <a:srcRect b="0" l="0" r="0" t="0"/>
                    <a:stretch>
                      <a:fillRect/>
                    </a:stretch>
                  </pic:blipFill>
                  <pic:spPr>
                    <a:xfrm>
                      <a:off x="0" y="0"/>
                      <a:ext cx="330200" cy="368300"/>
                    </a:xfrm>
                    <a:prstGeom prst="rect"/>
                    <a:ln/>
                  </pic:spPr>
                </pic:pic>
              </a:graphicData>
            </a:graphic>
          </wp:inline>
        </w:drawing>
      </w:r>
      <w:r w:rsidDel="00000000" w:rsidR="00000000" w:rsidRPr="00000000">
        <w:rPr>
          <w:rtl w:val="0"/>
        </w:rPr>
        <w:t xml:space="preserve">located at the top right of this page.</w:t>
      </w:r>
    </w:p>
    <w:p w:rsidR="00000000" w:rsidDel="00000000" w:rsidP="00000000" w:rsidRDefault="00000000" w:rsidRPr="00000000">
      <w:pPr>
        <w:contextualSpacing w:val="0"/>
      </w:pPr>
      <w:r w:rsidDel="00000000" w:rsidR="00000000" w:rsidRPr="00000000">
        <w:drawing>
          <wp:inline distB="114300" distT="114300" distL="114300" distR="114300">
            <wp:extent cx="3873500" cy="368300"/>
            <wp:effectExtent b="0" l="0" r="0" t="0"/>
            <wp:docPr descr="chat2.png" id="4" name="image07.png"/>
            <a:graphic>
              <a:graphicData uri="http://schemas.openxmlformats.org/drawingml/2006/picture">
                <pic:pic>
                  <pic:nvPicPr>
                    <pic:cNvPr descr="chat2.png" id="0" name="image07.png"/>
                    <pic:cNvPicPr preferRelativeResize="0"/>
                  </pic:nvPicPr>
                  <pic:blipFill>
                    <a:blip r:embed="rId26"/>
                    <a:srcRect b="0" l="0" r="0" t="0"/>
                    <a:stretch>
                      <a:fillRect/>
                    </a:stretch>
                  </pic:blipFill>
                  <pic:spPr>
                    <a:xfrm>
                      <a:off x="0" y="0"/>
                      <a:ext cx="3873500" cy="36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5nt9laxvgll" w:id="15"/>
      <w:bookmarkEnd w:id="15"/>
      <w:r w:rsidDel="00000000" w:rsidR="00000000" w:rsidRPr="00000000">
        <w:rPr>
          <w:b w:val="1"/>
          <w:sz w:val="34"/>
          <w:szCs w:val="34"/>
          <w:rtl w:val="0"/>
        </w:rPr>
        <w:t xml:space="preserve">To Comment</w:t>
      </w:r>
    </w:p>
    <w:p w:rsidR="00000000" w:rsidDel="00000000" w:rsidP="00000000" w:rsidRDefault="00000000" w:rsidRPr="00000000">
      <w:pPr>
        <w:contextualSpacing w:val="0"/>
      </w:pPr>
      <w:r w:rsidDel="00000000" w:rsidR="00000000" w:rsidRPr="00000000">
        <w:drawing>
          <wp:inline distB="114300" distT="114300" distL="114300" distR="114300">
            <wp:extent cx="5731200" cy="1600200"/>
            <wp:effectExtent b="0" l="0" r="0" t="0"/>
            <wp:docPr descr="2015-10-26 10_23_42-Keshe_Blueprint_StepByStep - Google Docs.png" id="3" name="image06.png"/>
            <a:graphic>
              <a:graphicData uri="http://schemas.openxmlformats.org/drawingml/2006/picture">
                <pic:pic>
                  <pic:nvPicPr>
                    <pic:cNvPr descr="2015-10-26 10_23_42-Keshe_Blueprint_StepByStep - Google Docs.png" id="0" name="image06.png"/>
                    <pic:cNvPicPr preferRelativeResize="0"/>
                  </pic:nvPicPr>
                  <pic:blipFill>
                    <a:blip r:embed="rId27"/>
                    <a:srcRect b="0" l="0" r="0" t="0"/>
                    <a:stretch>
                      <a:fillRect/>
                    </a:stretch>
                  </pic:blipFill>
                  <pic:spPr>
                    <a:xfrm>
                      <a:off x="0" y="0"/>
                      <a:ext cx="5731200" cy="1600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94qpzlmta2b5" w:id="16"/>
      <w:bookmarkEnd w:id="16"/>
      <w:r w:rsidDel="00000000" w:rsidR="00000000" w:rsidRPr="00000000">
        <w:rPr>
          <w:b w:val="1"/>
          <w:sz w:val="34"/>
          <w:szCs w:val="34"/>
          <w:rtl w:val="0"/>
        </w:rPr>
        <w:t xml:space="preserve">To Edit</w:t>
      </w:r>
    </w:p>
    <w:p w:rsidR="00000000" w:rsidDel="00000000" w:rsidP="00000000" w:rsidRDefault="00000000" w:rsidRPr="00000000">
      <w:pPr>
        <w:contextualSpacing w:val="0"/>
      </w:pPr>
      <w:r w:rsidDel="00000000" w:rsidR="00000000" w:rsidRPr="00000000">
        <w:rPr>
          <w:rtl w:val="0"/>
        </w:rPr>
        <w:t xml:space="preserve">See Volunteer Editor Notes </w:t>
      </w:r>
      <w:hyperlink w:anchor="h.zijcsbwph1k8">
        <w:r w:rsidDel="00000000" w:rsidR="00000000" w:rsidRPr="00000000">
          <w:rPr>
            <w:color w:val="1155cc"/>
            <w:u w:val="single"/>
            <w:rtl w:val="0"/>
          </w:rPr>
          <w:t xml:space="preserve">Above</w:t>
        </w:r>
      </w:hyperlink>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akk4zaeok1p6"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480" w:lineRule="auto"/>
        <w:contextualSpacing w:val="0"/>
      </w:pPr>
      <w:bookmarkStart w:colFirst="0" w:colLast="0" w:name="h.dd92j8rmr1ew" w:id="18"/>
      <w:bookmarkEnd w:id="18"/>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8syy4aa1cgs5" w:id="19"/>
      <w:bookmarkEnd w:id="19"/>
      <w:r w:rsidDel="00000000" w:rsidR="00000000" w:rsidRPr="00000000">
        <w:rPr>
          <w:b w:val="1"/>
          <w:sz w:val="46"/>
          <w:szCs w:val="46"/>
          <w:rtl w:val="0"/>
        </w:rPr>
        <w:t xml:space="preserve">A</w:t>
      </w:r>
      <w:r w:rsidDel="00000000" w:rsidR="00000000" w:rsidRPr="00000000">
        <w:rPr>
          <w:b w:val="1"/>
          <w:sz w:val="46"/>
          <w:szCs w:val="46"/>
          <w:rtl w:val="0"/>
        </w:rPr>
        <w:t xml:space="preserve">nnex</w:t>
      </w:r>
    </w:p>
    <w:p w:rsidR="00000000" w:rsidDel="00000000" w:rsidP="00000000" w:rsidRDefault="00000000" w:rsidRPr="00000000">
      <w:pPr>
        <w:pStyle w:val="Heading2"/>
        <w:keepNext w:val="0"/>
        <w:keepLines w:val="0"/>
        <w:spacing w:after="80" w:lineRule="auto"/>
        <w:contextualSpacing w:val="0"/>
      </w:pPr>
      <w:bookmarkStart w:colFirst="0" w:colLast="0" w:name="h.hioc786gdb7v" w:id="20"/>
      <w:bookmarkEnd w:id="20"/>
      <w:r w:rsidDel="00000000" w:rsidR="00000000" w:rsidRPr="00000000">
        <w:rPr>
          <w:b w:val="1"/>
          <w:sz w:val="34"/>
          <w:szCs w:val="34"/>
          <w:rtl w:val="0"/>
        </w:rPr>
        <w:t xml:space="preserve">Backups / Snapshot of Document:</w:t>
      </w:r>
    </w:p>
    <w:p w:rsidR="00000000" w:rsidDel="00000000" w:rsidP="00000000" w:rsidRDefault="00000000" w:rsidRPr="00000000">
      <w:pPr>
        <w:contextualSpacing w:val="0"/>
      </w:pPr>
      <w:hyperlink r:id="rId28">
        <w:r w:rsidDel="00000000" w:rsidR="00000000" w:rsidRPr="00000000">
          <w:rPr>
            <w:color w:val="1155cc"/>
            <w:u w:val="single"/>
            <w:rtl w:val="0"/>
          </w:rPr>
          <w:t xml:space="preserve">https://docs.google.com/document/d/1KH-TrSI-fr3-SDKTwkpdQyWHmnaZWdkNh9-3t8uPfL8/edit?usp=sharing</w:t>
        </w:r>
      </w:hyperlink>
      <w:r w:rsidDel="00000000" w:rsidR="00000000" w:rsidRPr="00000000">
        <w:rPr>
          <w:b w:val="1"/>
          <w:color w:val="ff0000"/>
          <w:sz w:val="24"/>
          <w:szCs w:val="24"/>
          <w:rtl w:val="0"/>
        </w:rPr>
        <w:t xml:space="preserve"> </w:t>
      </w:r>
      <w:r w:rsidDel="00000000" w:rsidR="00000000" w:rsidRPr="00000000">
        <w:rPr>
          <w:b w:val="1"/>
          <w:sz w:val="24"/>
          <w:szCs w:val="24"/>
          <w:rtl w:val="0"/>
        </w:rPr>
        <w:t xml:space="preserve">SNAPSHOT 10/29/2015 </w:t>
      </w:r>
      <w:r w:rsidDel="00000000" w:rsidR="00000000" w:rsidRPr="00000000">
        <w:rPr>
          <w:b w:val="1"/>
          <w:sz w:val="24"/>
          <w:szCs w:val="24"/>
          <w:highlight w:val="white"/>
          <w:rtl w:val="0"/>
        </w:rPr>
        <w:t xml:space="preserve">11:19 PM Thursday, (GMT)</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ayotzfeh2odz" w:id="21"/>
      <w:bookmarkEnd w:id="21"/>
      <w:r w:rsidDel="00000000" w:rsidR="00000000" w:rsidRPr="00000000">
        <w:rPr>
          <w:b w:val="1"/>
          <w:sz w:val="34"/>
          <w:szCs w:val="34"/>
          <w:rtl w:val="0"/>
        </w:rPr>
        <w:t xml:space="preserve">How to Download Videos</w:t>
      </w:r>
    </w:p>
    <w:p w:rsidR="00000000" w:rsidDel="00000000" w:rsidP="00000000" w:rsidRDefault="00000000" w:rsidRPr="00000000">
      <w:pPr>
        <w:contextualSpacing w:val="0"/>
      </w:pPr>
      <w:hyperlink r:id="rId29">
        <w:r w:rsidDel="00000000" w:rsidR="00000000" w:rsidRPr="00000000">
          <w:rPr>
            <w:color w:val="1155cc"/>
            <w:u w:val="single"/>
            <w:rtl w:val="0"/>
          </w:rPr>
          <w:t xml:space="preserve">www.keepvid.com</w:t>
        </w:r>
      </w:hyperlink>
    </w:p>
    <w:p w:rsidR="00000000" w:rsidDel="00000000" w:rsidP="00000000" w:rsidRDefault="00000000" w:rsidRPr="00000000">
      <w:pPr>
        <w:contextualSpacing w:val="0"/>
      </w:pPr>
      <w:r w:rsidDel="00000000" w:rsidR="00000000" w:rsidRPr="00000000">
        <w:rPr>
          <w:rtl w:val="0"/>
        </w:rPr>
        <w:t xml:space="preserve">Careful, some options download video and audio separately.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YouTube videos by adding “ss” to the video’s URL right before the word YouTube.  Example here’s a video on proper nanocoating as it appears originally:  </w:t>
      </w:r>
      <w:hyperlink r:id="rId30">
        <w:r w:rsidDel="00000000" w:rsidR="00000000" w:rsidRPr="00000000">
          <w:rPr>
            <w:color w:val="1155cc"/>
            <w:u w:val="single"/>
            <w:rtl w:val="0"/>
          </w:rPr>
          <w:t xml:space="preserve">https://www.youtube.com/watch?v=Keq1pspoWfc</w:t>
        </w:r>
      </w:hyperlink>
      <w:r w:rsidDel="00000000" w:rsidR="00000000" w:rsidRPr="00000000">
        <w:rPr>
          <w:rtl w:val="0"/>
        </w:rPr>
        <w:t xml:space="preserve">.  To download it, alter the link to read:  </w:t>
      </w:r>
      <w:hyperlink r:id="rId31">
        <w:r w:rsidDel="00000000" w:rsidR="00000000" w:rsidRPr="00000000">
          <w:rPr>
            <w:color w:val="1155cc"/>
            <w:u w:val="single"/>
            <w:rtl w:val="0"/>
          </w:rPr>
          <w:t xml:space="preserve">https://www.ssyoutube.com/watch?v=Keq1pspoWfc</w:t>
        </w:r>
      </w:hyperlink>
      <w:r w:rsidDel="00000000" w:rsidR="00000000" w:rsidRPr="00000000">
        <w:rPr>
          <w:rtl w:val="0"/>
        </w:rPr>
        <w:t xml:space="preserve">  It will take you to a downloading site.  Don’t click on the ads unless you want to.  I have found it quite effective.  [Mike Marko]</w:t>
        <w:br w:type="textWrapping"/>
        <w:br w:type="textWrapping"/>
        <w:t xml:space="preserve">Livestream with </w:t>
      </w:r>
    </w:p>
    <w:p w:rsidR="00000000" w:rsidDel="00000000" w:rsidP="00000000" w:rsidRDefault="00000000" w:rsidRPr="00000000">
      <w:pPr>
        <w:contextualSpacing w:val="0"/>
      </w:pPr>
      <w:hyperlink r:id="rId32">
        <w:r w:rsidDel="00000000" w:rsidR="00000000" w:rsidRPr="00000000">
          <w:rPr>
            <w:color w:val="1155cc"/>
            <w:u w:val="single"/>
            <w:rtl w:val="0"/>
          </w:rPr>
          <w:t xml:space="preserve">http://www.videograbber.net/download-video-from-livestream.html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Livestream also with LDownloader.  (It also downloads audio and video from other sites as well)  It is free software that hasn’t presented any problems with my computer.  Be sure to decline any additional software installations during the installation process.  [Mike Marko]</w:t>
      </w:r>
    </w:p>
    <w:p w:rsidR="00000000" w:rsidDel="00000000" w:rsidP="00000000" w:rsidRDefault="00000000" w:rsidRPr="00000000">
      <w:pPr>
        <w:pStyle w:val="Heading2"/>
        <w:contextualSpacing w:val="0"/>
      </w:pPr>
      <w:bookmarkStart w:colFirst="0" w:colLast="0" w:name="h.2kn2n2fz0rnw" w:id="22"/>
      <w:bookmarkEnd w:id="22"/>
      <w:r w:rsidDel="00000000" w:rsidR="00000000" w:rsidRPr="00000000">
        <w:rPr>
          <w:b w:val="1"/>
          <w:sz w:val="34"/>
          <w:szCs w:val="34"/>
          <w:rtl w:val="0"/>
        </w:rPr>
        <w:t xml:space="preserve">Editors Tools</w:t>
      </w:r>
    </w:p>
    <w:p w:rsidR="00000000" w:rsidDel="00000000" w:rsidP="00000000" w:rsidRDefault="00000000" w:rsidRPr="00000000">
      <w:pPr>
        <w:pStyle w:val="Heading3"/>
        <w:contextualSpacing w:val="0"/>
      </w:pPr>
      <w:bookmarkStart w:colFirst="0" w:colLast="0" w:name="h.vuogcvr02fyv" w:id="23"/>
      <w:bookmarkEnd w:id="23"/>
      <w:r w:rsidDel="00000000" w:rsidR="00000000" w:rsidRPr="00000000">
        <w:rPr>
          <w:rtl w:val="0"/>
        </w:rPr>
        <w:t xml:space="preserve">Edit </w:t>
      </w:r>
      <w:r w:rsidDel="00000000" w:rsidR="00000000" w:rsidRPr="00000000">
        <w:rPr>
          <w:rtl w:val="0"/>
        </w:rPr>
        <w:t xml:space="preserve">Link</w:t>
      </w:r>
      <w:r w:rsidDel="00000000" w:rsidR="00000000" w:rsidRPr="00000000">
        <w:rPr>
          <w:rtl w:val="0"/>
        </w:rPr>
      </w:r>
    </w:p>
    <w:p w:rsidR="00000000" w:rsidDel="00000000" w:rsidP="00000000" w:rsidRDefault="00000000" w:rsidRPr="00000000">
      <w:pPr>
        <w:contextualSpacing w:val="0"/>
      </w:pPr>
      <w:hyperlink r:id="rId33">
        <w:r w:rsidDel="00000000" w:rsidR="00000000" w:rsidRPr="00000000">
          <w:rPr>
            <w:color w:val="1155cc"/>
            <w:u w:val="single"/>
            <w:rtl w:val="0"/>
          </w:rPr>
          <w:t xml:space="preserve">https://docs.google.com/document/d/14DKW15x9Osgeb_BvASXJgeThqQxnCGfnKOQMmDyHxs8/edit</w:t>
        </w:r>
      </w:hyperlink>
      <w:r w:rsidDel="00000000" w:rsidR="00000000" w:rsidRPr="00000000">
        <w:rPr>
          <w:rtl w:val="0"/>
        </w:rPr>
      </w:r>
    </w:p>
    <w:p w:rsidR="00000000" w:rsidDel="00000000" w:rsidP="00000000" w:rsidRDefault="00000000" w:rsidRPr="00000000">
      <w:pPr>
        <w:pStyle w:val="Heading3"/>
        <w:contextualSpacing w:val="0"/>
      </w:pPr>
      <w:bookmarkStart w:colFirst="0" w:colLast="0" w:name="h.r86wmdac5fi" w:id="24"/>
      <w:bookmarkEnd w:id="24"/>
      <w:r w:rsidDel="00000000" w:rsidR="00000000" w:rsidRPr="00000000">
        <w:rPr>
          <w:rtl w:val="0"/>
        </w:rPr>
        <w:t xml:space="preserve">ScreenShots</w:t>
      </w:r>
    </w:p>
    <w:p w:rsidR="00000000" w:rsidDel="00000000" w:rsidP="00000000" w:rsidRDefault="00000000" w:rsidRPr="00000000">
      <w:pPr>
        <w:contextualSpacing w:val="0"/>
      </w:pPr>
      <w:hyperlink r:id="rId34">
        <w:r w:rsidDel="00000000" w:rsidR="00000000" w:rsidRPr="00000000">
          <w:rPr>
            <w:color w:val="1155cc"/>
            <w:u w:val="single"/>
            <w:rtl w:val="0"/>
          </w:rPr>
          <w:t xml:space="preserve">http://getgreenshot.org/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l69vosxo6fn" w:id="25"/>
      <w:bookmarkEnd w:id="25"/>
      <w:r w:rsidDel="00000000" w:rsidR="00000000" w:rsidRPr="00000000">
        <w:rPr>
          <w:rtl w:val="0"/>
        </w:rPr>
        <w:t xml:space="preserve">Glossary</w:t>
      </w:r>
    </w:p>
    <w:p w:rsidR="00000000" w:rsidDel="00000000" w:rsidP="00000000" w:rsidRDefault="00000000" w:rsidRPr="00000000">
      <w:pPr>
        <w:contextualSpacing w:val="0"/>
      </w:pPr>
      <w:r w:rsidDel="00000000" w:rsidR="00000000" w:rsidRPr="00000000">
        <w:rPr>
          <w:b w:val="1"/>
          <w:color w:val="333333"/>
          <w:highlight w:val="white"/>
          <w:rtl w:val="0"/>
        </w:rPr>
        <w:t xml:space="preserve">GaNS =</w:t>
      </w:r>
      <w:r w:rsidDel="00000000" w:rsidR="00000000" w:rsidRPr="00000000">
        <w:rPr>
          <w:color w:val="333333"/>
          <w:highlight w:val="white"/>
          <w:rtl w:val="0"/>
        </w:rPr>
        <w:t xml:space="preserve"> Gas Nano Solid State</w:t>
      </w:r>
      <w:r w:rsidDel="00000000" w:rsidR="00000000" w:rsidRPr="00000000">
        <w:rPr>
          <w:highlight w:val="white"/>
          <w:rtl w:val="0"/>
        </w:rPr>
        <w:t xml:space="preserve"> (Gas + Nano + Solid state)</w:t>
      </w:r>
      <w:r w:rsidDel="00000000" w:rsidR="00000000" w:rsidRPr="00000000">
        <w:rPr>
          <w:color w:val="ff000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Nano-Coating = </w:t>
      </w:r>
      <w:r w:rsidDel="00000000" w:rsidR="00000000" w:rsidRPr="00000000">
        <w:rPr>
          <w:rtl w:val="0"/>
        </w:rPr>
        <w:t xml:space="preserve">Layer/s of single discrete atoms of an element coating a surface of some kind in the matter state  </w:t>
      </w:r>
      <w:r w:rsidDel="00000000" w:rsidR="00000000" w:rsidRPr="00000000">
        <w:rPr>
          <w:color w:val="ff0000"/>
          <w:rtl w:val="0"/>
        </w:rPr>
        <w:t xml:space="preserve">I’m not sure this would suffice if someone asked what nano coating was….is there another definition?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Plasma = </w:t>
      </w:r>
      <w:r w:rsidDel="00000000" w:rsidR="00000000" w:rsidRPr="00000000">
        <w:rPr>
          <w:rtl w:val="0"/>
        </w:rPr>
        <w:t xml:space="preserve">Active non material force fields (magnetic &amp; gravitational) that the solid (matter state we see, touch and experience through our 5 physical senses) universe emerges out of and is everywhere throughout the universe. A physical things materializes out of the plasma when the fields are arranged in a certain way. Every physical object is materialized from the plasma. The plasma is the “ghost” of the physical object and the creator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{please write definitions}</w:t>
      </w:r>
    </w:p>
    <w:p w:rsidR="00000000" w:rsidDel="00000000" w:rsidP="00000000" w:rsidRDefault="00000000" w:rsidRPr="00000000">
      <w:pPr>
        <w:pStyle w:val="Heading2"/>
        <w:keepNext w:val="0"/>
        <w:keepLines w:val="0"/>
        <w:spacing w:after="80" w:lineRule="auto"/>
        <w:contextualSpacing w:val="0"/>
      </w:pPr>
      <w:bookmarkStart w:colFirst="0" w:colLast="0" w:name="h.7e219vapay05" w:id="26"/>
      <w:bookmarkEnd w:id="26"/>
      <w:r w:rsidDel="00000000" w:rsidR="00000000" w:rsidRPr="00000000">
        <w:rPr>
          <w:b w:val="1"/>
          <w:sz w:val="34"/>
          <w:szCs w:val="34"/>
          <w:rtl w:val="0"/>
        </w:rPr>
        <w:t xml:space="preserve">Finding</w:t>
      </w:r>
      <w:r w:rsidDel="00000000" w:rsidR="00000000" w:rsidRPr="00000000">
        <w:rPr>
          <w:b w:val="1"/>
          <w:sz w:val="34"/>
          <w:szCs w:val="34"/>
          <w:rtl w:val="0"/>
        </w:rPr>
        <w:t xml:space="preserve"> Materials</w:t>
      </w:r>
      <w:r w:rsidDel="00000000" w:rsidR="00000000" w:rsidRPr="00000000">
        <w:rPr>
          <w:rtl w:val="0"/>
        </w:rPr>
      </w:r>
    </w:p>
    <w:tbl>
      <w:tblPr>
        <w:tblStyle w:val="Table1"/>
        <w:bidi w:val="0"/>
        <w:tblW w:w="10965.0" w:type="dxa"/>
        <w:jc w:val="center"/>
        <w:tblLayout w:type="fixed"/>
        <w:tblLook w:val="0600"/>
      </w:tblPr>
      <w:tblGrid>
        <w:gridCol w:w="585"/>
        <w:gridCol w:w="750"/>
        <w:gridCol w:w="660"/>
        <w:gridCol w:w="795"/>
        <w:gridCol w:w="855"/>
        <w:gridCol w:w="675"/>
        <w:gridCol w:w="750"/>
        <w:gridCol w:w="810"/>
        <w:gridCol w:w="765"/>
        <w:gridCol w:w="1335"/>
        <w:gridCol w:w="825"/>
        <w:gridCol w:w="915"/>
        <w:gridCol w:w="690"/>
        <w:gridCol w:w="555"/>
        <w:tblGridChange w:id="0">
          <w:tblGrid>
            <w:gridCol w:w="585"/>
            <w:gridCol w:w="750"/>
            <w:gridCol w:w="660"/>
            <w:gridCol w:w="795"/>
            <w:gridCol w:w="855"/>
            <w:gridCol w:w="675"/>
            <w:gridCol w:w="750"/>
            <w:gridCol w:w="810"/>
            <w:gridCol w:w="765"/>
            <w:gridCol w:w="1335"/>
            <w:gridCol w:w="825"/>
            <w:gridCol w:w="915"/>
            <w:gridCol w:w="690"/>
            <w:gridCol w:w="555"/>
          </w:tblGrid>
        </w:tblGridChange>
      </w:tblGrid>
      <w:tr>
        <w:trPr>
          <w:trHeight w:val="520" w:hRule="atLeast"/>
        </w:trPr>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AWG</w:t>
            </w:r>
          </w:p>
        </w:tc>
        <w:tc>
          <w:tcPr>
            <w:gridSpan w:val="2"/>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Diameter</w:t>
            </w:r>
          </w:p>
        </w:tc>
        <w:tc>
          <w:tcPr>
            <w:gridSpan w:val="2"/>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Turns of wire,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no insulation</w:t>
            </w:r>
          </w:p>
        </w:tc>
        <w:tc>
          <w:tcPr>
            <w:gridSpan w:val="2"/>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Area</w:t>
            </w:r>
          </w:p>
        </w:tc>
        <w:tc>
          <w:tcPr>
            <w:gridSpan w:val="2"/>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35">
              <w:r w:rsidDel="00000000" w:rsidR="00000000" w:rsidRPr="00000000">
                <w:rPr>
                  <w:b w:val="1"/>
                  <w:color w:val="7f6000"/>
                  <w:sz w:val="18"/>
                  <w:szCs w:val="18"/>
                  <w:rtl w:val="0"/>
                </w:rPr>
                <w:t xml:space="preserve">Copper</w:t>
              </w:r>
            </w:hyperlink>
          </w:p>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36">
              <w:r w:rsidDel="00000000" w:rsidR="00000000" w:rsidRPr="00000000">
                <w:rPr>
                  <w:b w:val="1"/>
                  <w:color w:val="7f6000"/>
                  <w:sz w:val="18"/>
                  <w:szCs w:val="18"/>
                  <w:rtl w:val="0"/>
                </w:rPr>
                <w:t xml:space="preserve">resistance</w:t>
              </w:r>
            </w:hyperlink>
            <w:hyperlink r:id="rId37">
              <w:r w:rsidDel="00000000" w:rsidR="00000000" w:rsidRPr="00000000">
                <w:rPr>
                  <w:b w:val="1"/>
                  <w:color w:val="7f6000"/>
                  <w:sz w:val="18"/>
                  <w:szCs w:val="18"/>
                  <w:rtl w:val="0"/>
                </w:rPr>
                <w:t xml:space="preserve">[6]</w:t>
              </w:r>
            </w:hyperlink>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38">
              <w:r w:rsidDel="00000000" w:rsidR="00000000" w:rsidRPr="00000000">
                <w:rPr>
                  <w:b w:val="1"/>
                  <w:color w:val="7f6000"/>
                  <w:sz w:val="18"/>
                  <w:szCs w:val="18"/>
                  <w:rtl w:val="0"/>
                </w:rPr>
                <w:t xml:space="preserve">NEC</w:t>
              </w:r>
            </w:hyperlink>
            <w:r w:rsidDel="00000000" w:rsidR="00000000" w:rsidRPr="00000000">
              <w:rPr>
                <w:b w:val="1"/>
                <w:color w:val="7f6000"/>
                <w:sz w:val="18"/>
                <w:szCs w:val="18"/>
                <w:rtl w:val="0"/>
              </w:rPr>
              <w:t xml:space="preserve"> copper wire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39">
              <w:r w:rsidDel="00000000" w:rsidR="00000000" w:rsidRPr="00000000">
                <w:rPr>
                  <w:b w:val="1"/>
                  <w:color w:val="7f6000"/>
                  <w:sz w:val="18"/>
                  <w:szCs w:val="18"/>
                  <w:rtl w:val="0"/>
                </w:rPr>
                <w:t xml:space="preserve">ampacity</w:t>
              </w:r>
            </w:hyperlink>
            <w:r w:rsidDel="00000000" w:rsidR="00000000" w:rsidRPr="00000000">
              <w:rPr>
                <w:b w:val="1"/>
                <w:color w:val="7f6000"/>
                <w:sz w:val="18"/>
                <w:szCs w:val="18"/>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60/75/90 °C</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insulation (A)</w:t>
            </w:r>
            <w:hyperlink r:id="rId40">
              <w:r w:rsidDel="00000000" w:rsidR="00000000" w:rsidRPr="00000000">
                <w:rPr>
                  <w:b w:val="1"/>
                  <w:color w:val="7f6000"/>
                  <w:sz w:val="18"/>
                  <w:szCs w:val="18"/>
                  <w:rtl w:val="0"/>
                </w:rPr>
                <w:t xml:space="preserve">[7]</w:t>
              </w:r>
            </w:hyperlink>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Approx.</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metric</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equivalents</w:t>
            </w:r>
          </w:p>
        </w:tc>
        <w:tc>
          <w:tcPr>
            <w:gridSpan w:val="3"/>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Fusing current, copper</w:t>
            </w:r>
            <w:hyperlink r:id="rId41">
              <w:r w:rsidDel="00000000" w:rsidR="00000000" w:rsidRPr="00000000">
                <w:rPr>
                  <w:b w:val="1"/>
                  <w:color w:val="7f6000"/>
                  <w:sz w:val="18"/>
                  <w:szCs w:val="18"/>
                  <w:rtl w:val="0"/>
                </w:rPr>
                <w:t xml:space="preserve">[8]</w:t>
              </w:r>
            </w:hyperlink>
            <w:hyperlink r:id="rId42">
              <w:r w:rsidDel="00000000" w:rsidR="00000000" w:rsidRPr="00000000">
                <w:rPr>
                  <w:b w:val="1"/>
                  <w:color w:val="7f6000"/>
                  <w:sz w:val="18"/>
                  <w:szCs w:val="18"/>
                  <w:rtl w:val="0"/>
                </w:rPr>
                <w:t xml:space="preserve">[9]</w:t>
              </w:r>
            </w:hyperlink>
            <w:r w:rsidDel="00000000" w:rsidR="00000000" w:rsidRPr="00000000">
              <w:rPr>
                <w:rtl w:val="0"/>
              </w:rPr>
            </w:r>
          </w:p>
        </w:tc>
      </w:tr>
      <w:tr>
        <w:trPr>
          <w:trHeight w:val="340" w:hRule="atLeast"/>
        </w:trPr>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inch)</w:t>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mm</w:t>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inch</w:t>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cm</w:t>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43">
              <w:r w:rsidDel="00000000" w:rsidR="00000000" w:rsidRPr="00000000">
                <w:rPr>
                  <w:b w:val="1"/>
                  <w:color w:val="7f6000"/>
                  <w:sz w:val="18"/>
                  <w:szCs w:val="18"/>
                  <w:rtl w:val="0"/>
                </w:rPr>
                <w:t xml:space="preserve">kcmil</w:t>
              </w:r>
            </w:hyperlink>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mm</w:t>
            </w:r>
            <w:r w:rsidDel="00000000" w:rsidR="00000000" w:rsidRPr="00000000">
              <w:rPr>
                <w:b w:val="1"/>
                <w:color w:val="7f6000"/>
                <w:sz w:val="18"/>
                <w:szCs w:val="18"/>
                <w:rtl w:val="0"/>
              </w:rPr>
              <w:t xml:space="preserve">2</w:t>
            </w:r>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hyperlink r:id="rId44">
              <w:r w:rsidDel="00000000" w:rsidR="00000000" w:rsidRPr="00000000">
                <w:rPr>
                  <w:b w:val="1"/>
                  <w:color w:val="7f6000"/>
                  <w:sz w:val="18"/>
                  <w:szCs w:val="18"/>
                  <w:rtl w:val="0"/>
                </w:rPr>
                <w:t xml:space="preserve">Ω</w:t>
              </w:r>
            </w:hyperlink>
            <w:r w:rsidDel="00000000" w:rsidR="00000000" w:rsidRPr="00000000">
              <w:rPr>
                <w:b w:val="1"/>
                <w:color w:val="7f6000"/>
                <w:sz w:val="18"/>
                <w:szCs w:val="18"/>
                <w:rtl w:val="0"/>
              </w:rPr>
              <w:t xml:space="preserve">/km</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mΩ/m</w:t>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Ω/kft</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mΩ/ft</w:t>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restart"/>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Preece,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~10 s</w:t>
            </w:r>
          </w:p>
        </w:tc>
        <w:tc>
          <w:tcPr>
            <w:gridSpan w:val="2"/>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Onderdonk</w:t>
            </w:r>
          </w:p>
        </w:tc>
      </w:tr>
      <w:tr>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keepNext w:val="0"/>
              <w:keepLines w:val="0"/>
              <w:spacing w:after="220" w:before="220" w:line="307.2" w:lineRule="auto"/>
              <w:contextualSpacing w:val="0"/>
              <w:jc w:val="center"/>
            </w:pPr>
            <w:bookmarkStart w:colFirst="0" w:colLast="0" w:name="h.v0j64cuy2w32" w:id="27"/>
            <w:bookmarkEnd w:id="27"/>
            <w:r w:rsidDel="00000000" w:rsidR="00000000" w:rsidRPr="00000000">
              <w:rPr>
                <w:rtl w:val="0"/>
              </w:rPr>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1 s</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b w:val="1"/>
                <w:color w:val="7f6000"/>
                <w:sz w:val="18"/>
                <w:szCs w:val="18"/>
                <w:rtl w:val="0"/>
              </w:rPr>
              <w:t xml:space="preserve">32 ms</w:t>
            </w:r>
          </w:p>
        </w:tc>
      </w:tr>
      <w:tr>
        <w:trPr>
          <w:trHeight w:val="360" w:hRule="atLeast"/>
        </w:trPr>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14</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0.0641</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1.628</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15.6</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6.14</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4.11</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2.08</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8.286</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2.525</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15 / 20 / 25</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64/0.2</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166 A</w:t>
            </w:r>
          </w:p>
        </w:tc>
        <w:tc>
          <w:tcPr>
            <w:tcBorders>
              <w:top w:color="741b47" w:space="0" w:sz="6" w:val="single"/>
              <w:left w:color="741b47" w:space="0" w:sz="6" w:val="single"/>
              <w:bottom w:color="741b47" w:space="0" w:sz="6" w:val="single"/>
              <w:right w:color="741b47" w:space="0" w:sz="6" w:val="single"/>
            </w:tcBorders>
            <w:tcMar>
              <w:top w:w="40.0" w:type="dxa"/>
              <w:left w:w="80.0" w:type="dxa"/>
              <w:bottom w:w="40.0" w:type="dxa"/>
              <w:right w:w="80.0" w:type="dxa"/>
            </w:tcMa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633 A</w:t>
            </w:r>
          </w:p>
        </w:tc>
        <w:tc>
          <w:tcPr>
            <w:tcBorders>
              <w:top w:color="741b47" w:space="0" w:sz="6" w:val="single"/>
              <w:left w:color="741b47" w:space="0" w:sz="6" w:val="single"/>
              <w:bottom w:color="741b47" w:space="0" w:sz="6" w:val="single"/>
              <w:right w:color="741b47" w:space="0" w:sz="6" w:val="single"/>
            </w:tcBorders>
            <w:tcMar>
              <w:top w:w="21.6" w:type="dxa"/>
              <w:left w:w="21.6" w:type="dxa"/>
              <w:bottom w:w="21.6" w:type="dxa"/>
              <w:right w:w="21.6" w:type="dxa"/>
            </w:tcMar>
            <w:vAlign w:val="center"/>
          </w:tcPr>
          <w:p w:rsidR="00000000" w:rsidDel="00000000" w:rsidP="00000000" w:rsidRDefault="00000000" w:rsidRPr="00000000">
            <w:pPr>
              <w:keepNext w:val="0"/>
              <w:keepLines w:val="0"/>
              <w:spacing w:after="220" w:before="220" w:line="307.2" w:lineRule="auto"/>
              <w:contextualSpacing w:val="0"/>
              <w:jc w:val="center"/>
            </w:pPr>
            <w:r w:rsidDel="00000000" w:rsidR="00000000" w:rsidRPr="00000000">
              <w:rPr>
                <w:b w:val="1"/>
                <w:color w:val="980000"/>
                <w:sz w:val="20"/>
                <w:szCs w:val="20"/>
                <w:rtl w:val="0"/>
              </w:rPr>
              <w:t xml:space="preserve">3.5 kA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Other names for 14AWG wire are 14B&amp;S, 16SWG, 16BWG, 1.7MM, 1.6MM., 14 Gauge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5">
        <w:r w:rsidDel="00000000" w:rsidR="00000000" w:rsidRPr="00000000">
          <w:rPr>
            <w:rFonts w:ascii="Verdana" w:cs="Verdana" w:eastAsia="Verdana" w:hAnsi="Verdana"/>
            <w:color w:val="1155cc"/>
            <w:u w:val="single"/>
            <w:rtl w:val="0"/>
          </w:rPr>
          <w:t xml:space="preserve">Platt.com</w:t>
        </w:r>
      </w:hyperlink>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in the U.S.  $62.50 for 500’ bare copper wire.  Trying to negotiate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 discount.  Also have in 2,000’ rolls.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Michael Schiavone’s Amazon Suggestion</w:t>
      </w:r>
    </w:p>
    <w:p w:rsidR="00000000" w:rsidDel="00000000" w:rsidP="00000000" w:rsidRDefault="00000000" w:rsidRPr="00000000">
      <w:pPr>
        <w:contextualSpacing w:val="0"/>
      </w:pPr>
      <w:hyperlink r:id="rId46">
        <w:r w:rsidDel="00000000" w:rsidR="00000000" w:rsidRPr="00000000">
          <w:rPr>
            <w:rFonts w:ascii="Verdana" w:cs="Verdana" w:eastAsia="Verdana" w:hAnsi="Verdana"/>
            <w:color w:val="1155cc"/>
            <w:u w:val="single"/>
            <w:rtl w:val="0"/>
          </w:rPr>
          <w:t xml:space="preserve">http://amzn.com/B000IJYRDE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Bare Copper Wire, Bright, 14 AWG, 0.064" Diameter, 80' Length (Pack of 1)</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search Amazon for this &gt;&gt;&gt;&gt;&gt; B000IJYRDE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$21.07  </w:t>
      </w:r>
      <w:r w:rsidDel="00000000" w:rsidR="00000000" w:rsidRPr="00000000">
        <w:rPr>
          <w:rFonts w:ascii="Verdana" w:cs="Verdana" w:eastAsia="Verdana" w:hAnsi="Verdana"/>
          <w:color w:val="ff0000"/>
          <w:rtl w:val="0"/>
        </w:rPr>
        <w:t xml:space="preserve">Bought from Amazon and in mid-spool it had been severed and twisted back</w:t>
      </w:r>
    </w:p>
    <w:p w:rsidR="00000000" w:rsidDel="00000000" w:rsidP="00000000" w:rsidRDefault="00000000" w:rsidRPr="00000000">
      <w:pPr>
        <w:contextualSpacing w:val="0"/>
      </w:pPr>
      <w:r w:rsidDel="00000000" w:rsidR="00000000" w:rsidRPr="00000000">
        <w:rPr>
          <w:rFonts w:ascii="Verdana" w:cs="Verdana" w:eastAsia="Verdana" w:hAnsi="Verdana"/>
          <w:color w:val="ff0000"/>
          <w:rtl w:val="0"/>
        </w:rPr>
        <w:t xml:space="preserve">together.  Amazon did replace and mailed in one day but lost time on coil, so specify </w:t>
      </w:r>
    </w:p>
    <w:p w:rsidR="00000000" w:rsidDel="00000000" w:rsidP="00000000" w:rsidRDefault="00000000" w:rsidRPr="00000000">
      <w:pPr>
        <w:contextualSpacing w:val="0"/>
      </w:pPr>
      <w:r w:rsidDel="00000000" w:rsidR="00000000" w:rsidRPr="00000000">
        <w:rPr>
          <w:rFonts w:ascii="Verdana" w:cs="Verdana" w:eastAsia="Verdana" w:hAnsi="Verdana"/>
          <w:color w:val="ff0000"/>
          <w:rtl w:val="0"/>
        </w:rPr>
        <w:t xml:space="preserve">continuous roll.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Zipmetals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Zinc Sheet…  15 ga x 2” x 3”  $3.99 each (I bought two with free shipping)</w:t>
      </w:r>
    </w:p>
    <w:p w:rsidR="00000000" w:rsidDel="00000000" w:rsidP="00000000" w:rsidRDefault="00000000" w:rsidRPr="00000000">
      <w:pPr>
        <w:contextualSpacing w:val="0"/>
      </w:pPr>
      <w:hyperlink r:id="rId47">
        <w:r w:rsidDel="00000000" w:rsidR="00000000" w:rsidRPr="00000000">
          <w:rPr>
            <w:rFonts w:ascii="Verdana" w:cs="Verdana" w:eastAsia="Verdana" w:hAnsi="Verdana"/>
            <w:color w:val="1155cc"/>
            <w:u w:val="single"/>
            <w:rtl w:val="0"/>
          </w:rPr>
          <w:t xml:space="preserve">https://zipmetals.3dcartstores.com/Zinc-Sheet-Sample-with-Free-Freight_p_156.html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8"/>
          <w:szCs w:val="28"/>
          <w:rtl w:val="0"/>
        </w:rPr>
        <w:t xml:space="preserve">JC’s Notes concerning material calculations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1.</w:t>
        <w:tab/>
        <w:t xml:space="preserve">Using 3/16 and 3/8 steel dowel as mandrel</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2.</w:t>
        <w:tab/>
        <w:t xml:space="preserve">Using 14 gauge (0.065) wire from 14-3 insulated house wire</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3.</w:t>
        <w:tab/>
        <w:t xml:space="preserve">80 and 160 turn coils Using power drill using the method shown in 2nd blueprint video.</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Short inner... wire 80 inches, mark 12 inches from end as stop point, allows unwinding</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3 to 5 coils for length of other end</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Short outer... Wire 115 inches, mark 5 inches from end as stop point, allows unwinding</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3 to 5 coils for length of other end.</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M</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Long inner and outer should be twice short coil wire length. up to 10 turns available</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for unwinding for tails.</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146.25 feet (45 meters) total required (one piece... If you use multiple pieces</w:t>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calculate lengths to reduce waste.)</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sz w:val="24"/>
          <w:szCs w:val="24"/>
          <w:rtl w:val="0"/>
        </w:rPr>
        <w:t xml:space="preserve">This allows some extra for each coil to adjust after winding.... Once assembly details</w:t>
      </w:r>
      <w:r w:rsidDel="00000000" w:rsidR="00000000" w:rsidRPr="00000000">
        <w:rPr>
          <w:i w:val="1"/>
          <w:sz w:val="24"/>
          <w:szCs w:val="24"/>
          <w:rtl w:val="0"/>
        </w:rPr>
        <w:t xml:space="preserve"> a</w:t>
      </w:r>
      <w:r w:rsidDel="00000000" w:rsidR="00000000" w:rsidRPr="00000000">
        <w:rPr>
          <w:sz w:val="24"/>
          <w:szCs w:val="24"/>
          <w:rtl w:val="0"/>
        </w:rPr>
        <w:t xml:space="preserve">re known, accurate measurements can be offered.</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Formulas:</w:t>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i w:val="1"/>
          <w:sz w:val="24"/>
          <w:szCs w:val="24"/>
          <w:rtl w:val="0"/>
        </w:rPr>
        <w:t xml:space="preserve">Mandrel Diameter </w:t>
      </w:r>
      <w:r w:rsidDel="00000000" w:rsidR="00000000" w:rsidRPr="00000000">
        <w:rPr>
          <w:sz w:val="24"/>
          <w:szCs w:val="24"/>
          <w:rtl w:val="0"/>
        </w:rPr>
        <w:t xml:space="preserve">= Md</w:t>
        <w:tab/>
      </w:r>
      <w:r w:rsidDel="00000000" w:rsidR="00000000" w:rsidRPr="00000000">
        <w:rPr>
          <w:i w:val="1"/>
          <w:sz w:val="24"/>
          <w:szCs w:val="24"/>
          <w:rtl w:val="0"/>
        </w:rPr>
        <w:t xml:space="preserve">Wire diameter</w:t>
      </w:r>
      <w:r w:rsidDel="00000000" w:rsidR="00000000" w:rsidRPr="00000000">
        <w:rPr>
          <w:sz w:val="24"/>
          <w:szCs w:val="24"/>
          <w:rtl w:val="0"/>
        </w:rPr>
        <w:t xml:space="preserve"> = Wd</w:t>
        <w:tab/>
        <w:tab/>
      </w:r>
      <w:r w:rsidDel="00000000" w:rsidR="00000000" w:rsidRPr="00000000">
        <w:rPr>
          <w:i w:val="1"/>
          <w:sz w:val="24"/>
          <w:szCs w:val="24"/>
          <w:rtl w:val="0"/>
        </w:rPr>
        <w:t xml:space="preserve">Number of turns</w:t>
      </w:r>
      <w:r w:rsidDel="00000000" w:rsidR="00000000" w:rsidRPr="00000000">
        <w:rPr>
          <w:sz w:val="24"/>
          <w:szCs w:val="24"/>
          <w:rtl w:val="0"/>
        </w:rPr>
        <w:t xml:space="preserve"> = N</w:t>
        <w:tab/>
      </w:r>
      <w:r w:rsidDel="00000000" w:rsidR="00000000" w:rsidRPr="00000000">
        <w:rPr>
          <w:i w:val="1"/>
          <w:sz w:val="24"/>
          <w:szCs w:val="24"/>
          <w:rtl w:val="0"/>
        </w:rPr>
        <w:t xml:space="preserve">Extra for tails</w:t>
      </w:r>
      <w:r w:rsidDel="00000000" w:rsidR="00000000" w:rsidRPr="00000000">
        <w:rPr>
          <w:sz w:val="24"/>
          <w:szCs w:val="24"/>
          <w:rtl w:val="0"/>
        </w:rPr>
        <w:t xml:space="preserve"> = W</w:t>
      </w:r>
    </w:p>
    <w:p w:rsidR="00000000" w:rsidDel="00000000" w:rsidP="00000000" w:rsidRDefault="00000000" w:rsidRPr="00000000">
      <w:pPr>
        <w:spacing w:before="0" w:line="276" w:lineRule="auto"/>
        <w:contextualSpacing w:val="0"/>
      </w:pPr>
      <w:r w:rsidDel="00000000" w:rsidR="00000000" w:rsidRPr="00000000">
        <w:rPr>
          <w:i w:val="1"/>
          <w:sz w:val="24"/>
          <w:szCs w:val="24"/>
          <w:rtl w:val="0"/>
        </w:rPr>
        <w:t xml:space="preserve">Tight coil length</w:t>
      </w:r>
      <w:r w:rsidDel="00000000" w:rsidR="00000000" w:rsidRPr="00000000">
        <w:rPr>
          <w:sz w:val="24"/>
          <w:szCs w:val="24"/>
          <w:rtl w:val="0"/>
        </w:rPr>
        <w:t xml:space="preserve"> = 0.065*N</w:t>
        <w:tab/>
      </w:r>
      <w:r w:rsidDel="00000000" w:rsidR="00000000" w:rsidRPr="00000000">
        <w:rPr>
          <w:i w:val="1"/>
          <w:sz w:val="24"/>
          <w:szCs w:val="24"/>
          <w:rtl w:val="0"/>
        </w:rPr>
        <w:t xml:space="preserve">Tight coil length</w:t>
      </w:r>
      <w:r w:rsidDel="00000000" w:rsidR="00000000" w:rsidRPr="00000000">
        <w:rPr>
          <w:sz w:val="24"/>
          <w:szCs w:val="24"/>
          <w:rtl w:val="0"/>
        </w:rPr>
        <w:t xml:space="preserve"> = 5.12 inches (short)</w:t>
      </w:r>
      <w:r w:rsidDel="00000000" w:rsidR="00000000" w:rsidRPr="00000000">
        <w:rPr>
          <w:i w:val="1"/>
          <w:sz w:val="24"/>
          <w:szCs w:val="24"/>
          <w:rtl w:val="0"/>
        </w:rPr>
        <w:t xml:space="preserve">Tight coil length</w:t>
      </w:r>
      <w:r w:rsidDel="00000000" w:rsidR="00000000" w:rsidRPr="00000000">
        <w:rPr>
          <w:sz w:val="24"/>
          <w:szCs w:val="24"/>
          <w:rtl w:val="0"/>
        </w:rPr>
        <w:t xml:space="preserve"> = 10.25 inches (long)</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jc w:val="center"/>
      </w:pPr>
      <w:r w:rsidDel="00000000" w:rsidR="00000000" w:rsidRPr="00000000">
        <w:rPr>
          <w:sz w:val="24"/>
          <w:szCs w:val="24"/>
          <w:rtl w:val="0"/>
        </w:rPr>
        <w:t xml:space="preserve">((Md+Wd)*pi*N)+W = raw wire length</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Assuming a 2 to 3 inch stretch to open windings, inner coil tails should be 10 inches (short) and 15 inches (long), to allow 3 inch connecting length.</w:t>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pStyle w:val="Heading3"/>
        <w:numPr>
          <w:ilvl w:val="0"/>
          <w:numId w:val="1"/>
        </w:numPr>
        <w:ind w:left="720" w:hanging="360"/>
        <w:contextualSpacing w:val="1"/>
        <w:rPr/>
      </w:pPr>
      <w:bookmarkStart w:colFirst="0" w:colLast="0" w:name="h.scm0af1oawv9" w:id="28"/>
      <w:bookmarkEnd w:id="28"/>
      <w:r w:rsidDel="00000000" w:rsidR="00000000" w:rsidRPr="00000000">
        <w:rPr>
          <w:rtl w:val="0"/>
        </w:rPr>
        <w:t xml:space="preserve">FOR EUROPEAN ELECTRIC WIRES : 14 US gauge is 1.628 mm diameter.</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W</w:t>
      </w:r>
      <w:r w:rsidDel="00000000" w:rsidR="00000000" w:rsidRPr="00000000">
        <w:rPr>
          <w:sz w:val="24"/>
          <w:szCs w:val="24"/>
          <w:rtl w:val="0"/>
        </w:rPr>
        <w:t xml:space="preserve">hat we find within Europe is 1.5 mm² with a 1.17 mm diameter and 2.5 mm² with a 1.95 mm diameter. </w:t>
      </w:r>
      <w:r w:rsidDel="00000000" w:rsidR="00000000" w:rsidRPr="00000000">
        <w:rPr>
          <w:sz w:val="24"/>
          <w:szCs w:val="24"/>
          <w:rtl w:val="0"/>
        </w:rPr>
        <w:t xml:space="preserve">As you can notice 14 gauge is in the middle of what we can find in Europe.</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So we have to re-calculate all the dimensions given with US 14 gauge according to the formula given above.</w:t>
      </w:r>
    </w:p>
    <w:p w:rsidR="00000000" w:rsidDel="00000000" w:rsidP="00000000" w:rsidRDefault="00000000" w:rsidRPr="00000000">
      <w:pPr>
        <w:numPr>
          <w:ilvl w:val="0"/>
          <w:numId w:val="8"/>
        </w:numPr>
        <w:spacing w:before="0" w:line="276" w:lineRule="auto"/>
        <w:ind w:left="720" w:hanging="360"/>
        <w:contextualSpacing w:val="1"/>
        <w:rPr>
          <w:sz w:val="24"/>
          <w:szCs w:val="24"/>
          <w:u w:val="none"/>
        </w:rPr>
      </w:pPr>
      <w:r w:rsidDel="00000000" w:rsidR="00000000" w:rsidRPr="00000000">
        <w:rPr>
          <w:sz w:val="24"/>
          <w:szCs w:val="24"/>
          <w:rtl w:val="0"/>
        </w:rPr>
        <w:t xml:space="preserve">for a complete set of coils using rods of 6 mm and 12 mm diameters you need approximately 50 meters long of 1.5 mm² copper wire. extras included </w:t>
      </w:r>
      <w:r w:rsidDel="00000000" w:rsidR="00000000" w:rsidRPr="00000000">
        <w:rPr>
          <w:color w:val="434343"/>
          <w:sz w:val="28"/>
          <w:szCs w:val="28"/>
          <w:rtl w:val="0"/>
        </w:rPr>
        <w:t xml:space="preserve">FOR EUROPEAN ELECTRIC WIRES : 14 US gauge is 1.628 mm diameter.</w:t>
      </w:r>
    </w:p>
    <w:p w:rsidR="00000000" w:rsidDel="00000000" w:rsidP="00000000" w:rsidRDefault="00000000" w:rsidRPr="00000000">
      <w:pPr>
        <w:contextualSpacing w:val="0"/>
        <w:rPr/>
      </w:pPr>
      <w:r w:rsidDel="00000000" w:rsidR="00000000" w:rsidRPr="00000000">
        <w:rPr>
          <w:sz w:val="24"/>
          <w:szCs w:val="24"/>
          <w:rtl w:val="0"/>
        </w:rPr>
        <w:t xml:space="preserve">what we find within europe is 1.5 mm² with a 1.17 mm diameter and 2.5 mm² with a 1.95 mm diameter. As you can notice 14 gauge is in the middle of what we can find in europe.</w:t>
      </w:r>
    </w:p>
    <w:p w:rsidR="00000000" w:rsidDel="00000000" w:rsidP="00000000" w:rsidRDefault="00000000" w:rsidRPr="00000000">
      <w:pPr>
        <w:contextualSpacing w:val="0"/>
        <w:rPr/>
      </w:pPr>
      <w:r w:rsidDel="00000000" w:rsidR="00000000" w:rsidRPr="00000000">
        <w:rPr>
          <w:sz w:val="24"/>
          <w:szCs w:val="24"/>
          <w:rtl w:val="0"/>
        </w:rPr>
        <w:t xml:space="preserve">So we have to re-calculate all the dimensions given with US 14 gauge according to the formula given above.</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for a complete set of coils using rods of 6 mm and 12 mm diameters you need approximately 50 meters long of 1.5 mm² copper wire. extras included.</w:t>
      </w:r>
    </w:p>
    <w:p w:rsidR="00000000" w:rsidDel="00000000" w:rsidP="00000000" w:rsidRDefault="00000000" w:rsidRPr="00000000">
      <w:pPr>
        <w:contextualSpacing w:val="0"/>
        <w:rPr/>
      </w:pPr>
      <w:r w:rsidDel="00000000" w:rsidR="00000000" w:rsidRPr="00000000">
        <w:rPr>
          <w:sz w:val="24"/>
          <w:szCs w:val="24"/>
          <w:rtl w:val="0"/>
        </w:rPr>
        <w:t xml:space="preserve">for a total of 3  8.34 mm diam. coils 80 turns 9.36 cm long</w:t>
      </w:r>
    </w:p>
    <w:p w:rsidR="00000000" w:rsidDel="00000000" w:rsidP="00000000" w:rsidRDefault="00000000" w:rsidRPr="00000000">
      <w:pPr>
        <w:contextualSpacing w:val="0"/>
        <w:rPr/>
      </w:pPr>
      <w:r w:rsidDel="00000000" w:rsidR="00000000" w:rsidRPr="00000000">
        <w:rPr>
          <w:sz w:val="24"/>
          <w:szCs w:val="24"/>
          <w:rtl w:val="0"/>
        </w:rPr>
        <w:t xml:space="preserve">                    3  14.34 mm diam. coils 80 turns 9.36 cm long  </w:t>
      </w:r>
    </w:p>
    <w:p w:rsidR="00000000" w:rsidDel="00000000" w:rsidP="00000000" w:rsidRDefault="00000000" w:rsidRPr="00000000">
      <w:pPr>
        <w:contextualSpacing w:val="0"/>
        <w:rPr/>
      </w:pPr>
      <w:r w:rsidDel="00000000" w:rsidR="00000000" w:rsidRPr="00000000">
        <w:rPr>
          <w:sz w:val="24"/>
          <w:szCs w:val="24"/>
          <w:rtl w:val="0"/>
        </w:rPr>
        <w:t xml:space="preserve">                    3  8.34 mm diam. coils 160 turns 18.72 cm long</w:t>
      </w:r>
    </w:p>
    <w:p w:rsidR="00000000" w:rsidDel="00000000" w:rsidP="00000000" w:rsidRDefault="00000000" w:rsidRPr="00000000">
      <w:pPr>
        <w:contextualSpacing w:val="0"/>
        <w:rPr/>
      </w:pPr>
      <w:r w:rsidDel="00000000" w:rsidR="00000000" w:rsidRPr="00000000">
        <w:rPr>
          <w:sz w:val="24"/>
          <w:szCs w:val="24"/>
          <w:rtl w:val="0"/>
        </w:rPr>
        <w:t xml:space="preserve">                    3 14.34 mm diam. coils 160 turns 18.72 cm long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extras for binding/twisting</w:t>
      </w:r>
    </w:p>
    <w:p w:rsidR="00000000" w:rsidDel="00000000" w:rsidP="00000000" w:rsidRDefault="00000000" w:rsidRPr="00000000">
      <w:pPr>
        <w:contextualSpacing w:val="0"/>
        <w:rPr/>
      </w:pPr>
      <w:r w:rsidDel="00000000" w:rsidR="00000000" w:rsidRPr="00000000">
        <w:rPr>
          <w:sz w:val="24"/>
          <w:szCs w:val="24"/>
          <w:rtl w:val="0"/>
        </w:rPr>
        <w:t xml:space="preserve">using 6mm and 12 mm rods.</w:t>
      </w:r>
    </w:p>
    <w:p w:rsidR="00000000" w:rsidDel="00000000" w:rsidP="00000000" w:rsidRDefault="00000000" w:rsidRPr="00000000">
      <w:pPr>
        <w:contextualSpacing w:val="0"/>
        <w:rPr/>
      </w:pPr>
      <w:r w:rsidDel="00000000" w:rsidR="00000000" w:rsidRPr="00000000">
        <w:rPr>
          <w:sz w:val="24"/>
          <w:szCs w:val="24"/>
          <w:rtl w:val="0"/>
        </w:rPr>
        <w:t xml:space="preserve">inner free room between the 2 coils is 1.83 mm x 2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for 2.5 mm² 1.95 diam.  wire</w:t>
      </w:r>
    </w:p>
    <w:p w:rsidR="00000000" w:rsidDel="00000000" w:rsidP="00000000" w:rsidRDefault="00000000" w:rsidRPr="00000000">
      <w:pPr>
        <w:contextualSpacing w:val="0"/>
        <w:rPr/>
      </w:pPr>
      <w:r w:rsidDel="00000000" w:rsidR="00000000" w:rsidRPr="00000000">
        <w:rPr>
          <w:sz w:val="24"/>
          <w:szCs w:val="24"/>
          <w:rtl w:val="0"/>
        </w:rPr>
        <w:t xml:space="preserve">55 metres long of wire for a complete set using also 6 mm and 12 mm rods extras included </w:t>
      </w:r>
    </w:p>
    <w:p w:rsidR="00000000" w:rsidDel="00000000" w:rsidP="00000000" w:rsidRDefault="00000000" w:rsidRPr="00000000">
      <w:pPr>
        <w:contextualSpacing w:val="0"/>
        <w:rPr/>
      </w:pPr>
      <w:r w:rsidDel="00000000" w:rsidR="00000000" w:rsidRPr="00000000">
        <w:rPr>
          <w:sz w:val="24"/>
          <w:szCs w:val="24"/>
          <w:rtl w:val="0"/>
        </w:rPr>
        <w:t xml:space="preserve">                   3 9.9 mm diam. coils 80 turns 19.97 cm long</w:t>
      </w:r>
    </w:p>
    <w:p w:rsidR="00000000" w:rsidDel="00000000" w:rsidP="00000000" w:rsidRDefault="00000000" w:rsidRPr="00000000">
      <w:pPr>
        <w:contextualSpacing w:val="0"/>
        <w:rPr/>
      </w:pPr>
      <w:r w:rsidDel="00000000" w:rsidR="00000000" w:rsidRPr="00000000">
        <w:rPr>
          <w:sz w:val="24"/>
          <w:szCs w:val="24"/>
          <w:rtl w:val="0"/>
        </w:rPr>
        <w:t xml:space="preserve">                   3 15.9 mm diam. coils 80 turns 19.97 cm long</w:t>
      </w:r>
    </w:p>
    <w:p w:rsidR="00000000" w:rsidDel="00000000" w:rsidP="00000000" w:rsidRDefault="00000000" w:rsidRPr="00000000">
      <w:pPr>
        <w:contextualSpacing w:val="0"/>
        <w:rPr/>
      </w:pPr>
      <w:r w:rsidDel="00000000" w:rsidR="00000000" w:rsidRPr="00000000">
        <w:rPr>
          <w:sz w:val="24"/>
          <w:szCs w:val="24"/>
          <w:rtl w:val="0"/>
        </w:rPr>
        <w:t xml:space="preserve">                   3 9.9 mm diam. coils 160 turns 31.20 cm long</w:t>
      </w:r>
    </w:p>
    <w:p w:rsidR="00000000" w:rsidDel="00000000" w:rsidP="00000000" w:rsidRDefault="00000000" w:rsidRPr="00000000">
      <w:pPr>
        <w:contextualSpacing w:val="0"/>
        <w:rPr/>
      </w:pPr>
      <w:r w:rsidDel="00000000" w:rsidR="00000000" w:rsidRPr="00000000">
        <w:rPr>
          <w:sz w:val="24"/>
          <w:szCs w:val="24"/>
          <w:rtl w:val="0"/>
        </w:rPr>
        <w:t xml:space="preserve">                   3 15.9 mm diam. coils 160 turns 31.20 cm long</w:t>
      </w:r>
    </w:p>
    <w:p w:rsidR="00000000" w:rsidDel="00000000" w:rsidP="00000000" w:rsidRDefault="00000000" w:rsidRPr="00000000">
      <w:pPr>
        <w:contextualSpacing w:val="0"/>
        <w:rPr/>
      </w:pPr>
      <w:r w:rsidDel="00000000" w:rsidR="00000000" w:rsidRPr="00000000">
        <w:rPr>
          <w:sz w:val="24"/>
          <w:szCs w:val="24"/>
          <w:rtl w:val="0"/>
        </w:rPr>
        <w:t xml:space="preserve">using 6 mm and 12 mm diam. rods for mandrels.</w:t>
      </w:r>
    </w:p>
    <w:p w:rsidR="00000000" w:rsidDel="00000000" w:rsidP="00000000" w:rsidRDefault="00000000" w:rsidRPr="00000000">
      <w:pPr>
        <w:contextualSpacing w:val="0"/>
        <w:rPr/>
      </w:pPr>
      <w:r w:rsidDel="00000000" w:rsidR="00000000" w:rsidRPr="00000000">
        <w:rPr>
          <w:sz w:val="24"/>
          <w:szCs w:val="24"/>
          <w:rtl w:val="0"/>
        </w:rPr>
        <w:t xml:space="preserve">inner free room between the inside and outside coil will be 1.05 mm x 2 </w:t>
      </w: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best to do some tests with the 2 diameters of wires. 2.5 mm² must be hard a bit to bend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CAUTION : SOME MODIFICATIONS MIGHT  BE DONE TO FIT THE BLUEPRINT RELEASED ON 10/30/15</w:t>
      </w:r>
    </w:p>
    <w:p w:rsidR="00000000" w:rsidDel="00000000" w:rsidP="00000000" w:rsidRDefault="00000000" w:rsidRPr="00000000">
      <w:pPr>
        <w:contextualSpacing w:val="0"/>
        <w:rPr/>
      </w:pPr>
      <w:r w:rsidDel="00000000" w:rsidR="00000000" w:rsidRPr="00000000">
        <w:rPr>
          <w:sz w:val="24"/>
          <w:szCs w:val="24"/>
          <w:rtl w:val="0"/>
        </w:rPr>
        <w:t xml:space="preserve">the use of 5 and 10 mm (instead of 6 and 12 mm) rods using 2.5 mm² 1.95 mm diam wire should only leave 2 x 0.55 mm free room between inner and outer coil. </w:t>
      </w:r>
      <w:r w:rsidDel="00000000" w:rsidR="00000000" w:rsidRPr="00000000">
        <w:rPr>
          <w:color w:val="ff0000"/>
          <w:sz w:val="24"/>
          <w:szCs w:val="24"/>
          <w:rtl w:val="0"/>
        </w:rPr>
        <w:t xml:space="preserve">but need to be tested</w:t>
      </w:r>
      <w:r w:rsidDel="00000000" w:rsidR="00000000" w:rsidRPr="00000000">
        <w:rPr>
          <w:sz w:val="24"/>
          <w:szCs w:val="24"/>
          <w:rtl w:val="0"/>
        </w:rPr>
        <w:t xml:space="preserve">.</w:t>
      </w:r>
    </w:p>
    <w:p w:rsidR="00000000" w:rsidDel="00000000" w:rsidP="00000000" w:rsidRDefault="00000000" w:rsidRPr="00000000">
      <w:pPr>
        <w:contextualSpacing w:val="0"/>
        <w:rPr/>
      </w:pPr>
      <w:r w:rsidDel="00000000" w:rsidR="00000000" w:rsidRPr="00000000">
        <w:rPr>
          <w:sz w:val="24"/>
          <w:szCs w:val="24"/>
          <w:rtl w:val="0"/>
        </w:rPr>
        <w:t xml:space="preserve">the new outer coil diam. would be then 13.90 mm instead of 15.90 mm.</w:t>
      </w:r>
    </w:p>
    <w:p w:rsidR="00000000" w:rsidDel="00000000" w:rsidP="00000000" w:rsidRDefault="00000000" w:rsidRPr="00000000">
      <w:pPr>
        <w:contextualSpacing w:val="0"/>
        <w:rPr/>
      </w:pPr>
      <w:r w:rsidDel="00000000" w:rsidR="00000000" w:rsidRPr="00000000">
        <w:rPr>
          <w:sz w:val="24"/>
          <w:szCs w:val="24"/>
          <w:rtl w:val="0"/>
        </w:rPr>
        <w:t xml:space="preserve">the new inner coil diam. 8.90 mm instead of 9.90 mm</w:t>
      </w:r>
    </w:p>
    <w:p w:rsidR="00000000" w:rsidDel="00000000" w:rsidP="00000000" w:rsidRDefault="00000000" w:rsidRPr="00000000">
      <w:pPr>
        <w:contextualSpacing w:val="0"/>
        <w:rPr/>
      </w:pPr>
      <w:r w:rsidDel="00000000" w:rsidR="00000000" w:rsidRPr="00000000">
        <w:rPr>
          <w:sz w:val="24"/>
          <w:szCs w:val="24"/>
          <w:rtl w:val="0"/>
        </w:rPr>
        <w:t xml:space="preserve">the length of both coils doesn’t change (19.97 and 31.20 cm)</w:t>
      </w:r>
    </w:p>
    <w:p w:rsidR="00000000" w:rsidDel="00000000" w:rsidP="00000000" w:rsidRDefault="00000000" w:rsidRPr="00000000">
      <w:pPr>
        <w:contextualSpacing w:val="0"/>
        <w:rPr/>
      </w:pPr>
      <w:r w:rsidDel="00000000" w:rsidR="00000000" w:rsidRPr="00000000">
        <w:rPr>
          <w:sz w:val="24"/>
          <w:szCs w:val="24"/>
          <w:rtl w:val="0"/>
        </w:rPr>
        <w:t xml:space="preserve">by the way using 5/10 mm rods with 1.5 mm² 1.17 mm diam. wire should not be a problem but stick better to the blueprint  and in both cases shorten a bit the total length of wire needed. using 5/9 mm rods with 1.5 mm² 1.17 mm diam would leave a nice 2 x 0.83 mm free room between the 2 coils (2 x 1.33 mm with 5/10 mm rods)</w:t>
      </w:r>
    </w:p>
    <w:p w:rsidR="00000000" w:rsidDel="00000000" w:rsidP="00000000" w:rsidRDefault="00000000" w:rsidRPr="00000000">
      <w:pPr>
        <w:contextualSpacing w:val="0"/>
        <w:rPr/>
      </w:pPr>
      <w:r w:rsidDel="00000000" w:rsidR="00000000" w:rsidRPr="00000000">
        <w:rPr>
          <w:sz w:val="24"/>
          <w:szCs w:val="24"/>
          <w:rtl w:val="0"/>
        </w:rPr>
        <w:t xml:space="preserve">But, according to Mr Keshe, using a small wire diameter would lead to a less powerful unit.</w:t>
      </w:r>
    </w:p>
    <w:p w:rsidR="00000000" w:rsidDel="00000000" w:rsidP="00000000" w:rsidRDefault="00000000" w:rsidRPr="00000000">
      <w:pPr>
        <w:numPr>
          <w:ilvl w:val="0"/>
          <w:numId w:val="8"/>
        </w:numPr>
        <w:spacing w:before="0" w:line="276" w:lineRule="auto"/>
        <w:ind w:left="720" w:hanging="360"/>
        <w:contextualSpacing w:val="1"/>
        <w:rPr>
          <w:sz w:val="24"/>
          <w:szCs w:val="24"/>
          <w:u w:val="none"/>
        </w:rPr>
      </w:pPr>
      <w:r w:rsidDel="00000000" w:rsidR="00000000" w:rsidRPr="00000000">
        <w:rPr>
          <w:sz w:val="24"/>
          <w:szCs w:val="24"/>
          <w:rtl w:val="0"/>
        </w:rPr>
        <w:t xml:space="preserve">According to the blueprint, the use of 5 et 10 mm rods with 1.95 mm² wire should be the best option..</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for a total of 3  8.34 mm diam. coils 80 turns 9.36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14.34 mm diam. coils 80 turns 9.36 cm long  </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8.34 mm diam. coils 160 turns 18.72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14.34 mm diam. coils 160 turns 18.72 cm long</w:t>
      </w:r>
    </w:p>
    <w:p w:rsidR="00000000" w:rsidDel="00000000" w:rsidP="00000000" w:rsidRDefault="00000000" w:rsidRPr="00000000">
      <w:pPr>
        <w:numPr>
          <w:ilvl w:val="0"/>
          <w:numId w:val="3"/>
        </w:numPr>
        <w:spacing w:before="0" w:line="276" w:lineRule="auto"/>
        <w:ind w:left="720" w:hanging="360"/>
        <w:contextualSpacing w:val="1"/>
        <w:rPr>
          <w:sz w:val="24"/>
          <w:szCs w:val="24"/>
          <w:u w:val="none"/>
        </w:rPr>
      </w:pPr>
      <w:r w:rsidDel="00000000" w:rsidR="00000000" w:rsidRPr="00000000">
        <w:rPr>
          <w:sz w:val="24"/>
          <w:szCs w:val="24"/>
          <w:rtl w:val="0"/>
        </w:rPr>
        <w:t xml:space="preserve">extras for binding/twisting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using 6mm and 12 mm rods.</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inner free room between the 2 coils is 1.83 mm x 2 </w:t>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before="0" w:line="276" w:lineRule="auto"/>
        <w:ind w:left="720" w:hanging="360"/>
        <w:contextualSpacing w:val="1"/>
        <w:rPr>
          <w:sz w:val="24"/>
          <w:szCs w:val="24"/>
          <w:u w:val="none"/>
        </w:rPr>
      </w:pPr>
      <w:r w:rsidDel="00000000" w:rsidR="00000000" w:rsidRPr="00000000">
        <w:rPr>
          <w:sz w:val="24"/>
          <w:szCs w:val="24"/>
          <w:rtl w:val="0"/>
        </w:rPr>
        <w:t xml:space="preserve">for 2.5 mm² 1.95 diam.  wire</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55 metres long of wire for a complete set using also 6 mm and 12 mm rods extras included </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9.9 mm diam. coils 80 turns 19.97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15.9 mm diam. coils 80 turns 19.97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9.9 mm diam. coils 160 turns 31.20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                   3 15.9 mm diam. coils 160 turns 31.20 cm long</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using 6 mm and 12 mm diam. rods for mandrels.</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inner free room between the inside and outside coil will be 1.05 mm x 2 </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best to do some tests with the 2 diameters of wires. 2.5 mm² must be hard a bit to bend</w:t>
      </w:r>
    </w:p>
    <w:p w:rsidR="00000000" w:rsidDel="00000000" w:rsidP="00000000" w:rsidRDefault="00000000" w:rsidRPr="00000000">
      <w:pPr>
        <w:numPr>
          <w:ilvl w:val="0"/>
          <w:numId w:val="6"/>
        </w:numPr>
        <w:spacing w:before="0" w:line="276" w:lineRule="auto"/>
        <w:ind w:left="720" w:hanging="360"/>
        <w:contextualSpacing w:val="1"/>
        <w:rPr>
          <w:sz w:val="24"/>
          <w:szCs w:val="24"/>
          <w:u w:val="none"/>
        </w:rPr>
      </w:pPr>
      <w:r w:rsidDel="00000000" w:rsidR="00000000" w:rsidRPr="00000000">
        <w:rPr>
          <w:sz w:val="24"/>
          <w:szCs w:val="24"/>
          <w:rtl w:val="0"/>
        </w:rPr>
        <w:t xml:space="preserve">CAUTION : SOME MODIFICATIONS MIGHT  BE DONE TO FIT THE BLUEPRINT RELEASED ON 30/10/15</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the use of 5 and 10 mm (instead of 6 and 12 mm) rods using 2.5 mm² 1.95 mm diam wire should only leave 2 x 0.55 mm free room between inner and outer coil. </w:t>
      </w:r>
      <w:r w:rsidDel="00000000" w:rsidR="00000000" w:rsidRPr="00000000">
        <w:rPr>
          <w:color w:val="ff0000"/>
          <w:sz w:val="24"/>
          <w:szCs w:val="24"/>
          <w:rtl w:val="0"/>
        </w:rPr>
        <w:t xml:space="preserve">but need to be tested</w:t>
      </w:r>
      <w:r w:rsidDel="00000000" w:rsidR="00000000" w:rsidRPr="00000000">
        <w:rPr>
          <w:sz w:val="24"/>
          <w:szCs w:val="24"/>
          <w:rtl w:val="0"/>
        </w:rPr>
        <w:t xml:space="preserve">.</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the new outer coil diam. would be then 13.90 mm instead of 15.90 mm.</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the new inner coil diam. 8.90 mm instead of 9.90 mm</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the length of both coils doesn’t change (19.97 and 31.20 cm)</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by the way using 5/10 mm rods with 1.5 mm² 1.17 mm diam. wire should not be a problem but stick better to the blueprint  and in both cases shorten a bit the total length of wire needed. using 5/9 mm rods with 1.5 mm² 1.17 mm diam would leave a nice 2 x 0.83 mm free room between the 2 coils (2 x 1.33 mm with 5/10 mm rods)</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But, according to Mr Keshe, using a small wire diameter would lead to a less powerful unit.</w:t>
      </w:r>
    </w:p>
    <w:p w:rsidR="00000000" w:rsidDel="00000000" w:rsidP="00000000" w:rsidRDefault="00000000" w:rsidRPr="00000000">
      <w:pPr>
        <w:spacing w:before="0" w:line="276" w:lineRule="auto"/>
        <w:contextualSpacing w:val="0"/>
      </w:pPr>
      <w:r w:rsidDel="00000000" w:rsidR="00000000" w:rsidRPr="00000000">
        <w:rPr>
          <w:sz w:val="24"/>
          <w:szCs w:val="24"/>
          <w:rtl w:val="0"/>
        </w:rPr>
        <w:t xml:space="preserve">According to the blueprint, the use of 5 et 10 mm rods with 1.95 mm² wire should be the best option.</w:t>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qlw1bphnuifo" w:id="29"/>
      <w:bookmarkEnd w:id="29"/>
      <w:r w:rsidDel="00000000" w:rsidR="00000000" w:rsidRPr="00000000">
        <w:rPr>
          <w:b w:val="1"/>
          <w:rtl w:val="0"/>
        </w:rPr>
        <w:t xml:space="preserve">Material Suggestions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b w:val="1"/>
          <w:sz w:val="24"/>
          <w:szCs w:val="24"/>
          <w:u w:val="single"/>
          <w:rtl w:val="0"/>
        </w:rPr>
        <w:t xml:space="preserve">Zinc Sheet</w:t>
      </w:r>
      <w:r w:rsidDel="00000000" w:rsidR="00000000" w:rsidRPr="00000000">
        <w:rPr>
          <w:sz w:val="24"/>
          <w:szCs w:val="24"/>
          <w:rtl w:val="0"/>
        </w:rPr>
        <w:t xml:space="preserve"> for Nano Coating Process (not sure what thickness or size is required, someone please update this when that information is disclosed.) Zinc sheet in a roll of 50 ft. Very good at creating c02 gans. </w:t>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keepNext w:val="0"/>
        <w:keepLines w:val="0"/>
        <w:spacing w:before="0" w:line="276" w:lineRule="auto"/>
        <w:contextualSpacing w:val="0"/>
      </w:pPr>
      <w:r w:rsidDel="00000000" w:rsidR="00000000" w:rsidRPr="00000000">
        <w:rPr>
          <w:b w:val="1"/>
          <w:sz w:val="24"/>
          <w:szCs w:val="24"/>
          <w:u w:val="single"/>
          <w:rtl w:val="0"/>
        </w:rPr>
        <w:t xml:space="preserve">NaOH-Sodium Hydroxide</w:t>
      </w:r>
      <w:r w:rsidDel="00000000" w:rsidR="00000000" w:rsidRPr="00000000">
        <w:rPr>
          <w:sz w:val="24"/>
          <w:szCs w:val="24"/>
          <w:rtl w:val="0"/>
        </w:rPr>
        <w:t xml:space="preserve">  (Lye, Caustic Soda, BBQ Cleaner)Caustic Soda (NaOH) for nano coating caustic bath. Should NOT contain any chlorine!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$19.49 Free Shipping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hyperlink r:id="rId48">
        <w:r w:rsidDel="00000000" w:rsidR="00000000" w:rsidRPr="00000000">
          <w:rPr>
            <w:color w:val="1155cc"/>
            <w:u w:val="single"/>
            <w:rtl w:val="0"/>
          </w:rPr>
          <w:t xml:space="preserve">http://www.lowes.com/pd_486650-331-HD-CRY-DO___?productId=4751600&amp;</w:t>
        </w:r>
      </w:hyperlink>
    </w:p>
    <w:p w:rsidR="00000000" w:rsidDel="00000000" w:rsidP="00000000" w:rsidRDefault="00000000" w:rsidRPr="00000000">
      <w:pPr>
        <w:spacing w:line="276" w:lineRule="auto"/>
        <w:contextualSpacing w:val="0"/>
      </w:pPr>
      <w:r w:rsidDel="00000000" w:rsidR="00000000" w:rsidRPr="00000000">
        <w:rPr>
          <w:rtl w:val="0"/>
        </w:rPr>
        <w:t xml:space="preserve">Roebic Laboratories, Inc. 32-oz Drain Cleaner Crystals  (100% Lye (on label)</w:t>
      </w:r>
    </w:p>
    <w:p w:rsidR="00000000" w:rsidDel="00000000" w:rsidP="00000000" w:rsidRDefault="00000000" w:rsidRPr="00000000">
      <w:pPr>
        <w:spacing w:line="276" w:lineRule="auto"/>
        <w:contextualSpacing w:val="0"/>
      </w:pPr>
      <w:r w:rsidDel="00000000" w:rsidR="00000000" w:rsidRPr="00000000">
        <w:rPr>
          <w:rtl w:val="0"/>
        </w:rPr>
        <w:t xml:space="preserve">Available at Lowes</w:t>
      </w:r>
    </w:p>
    <w:p w:rsidR="00000000" w:rsidDel="00000000" w:rsidP="00000000" w:rsidRDefault="00000000" w:rsidRPr="00000000">
      <w:pPr>
        <w:contextualSpacing w:val="0"/>
      </w:pPr>
      <w:r w:rsidDel="00000000" w:rsidR="00000000" w:rsidRPr="00000000">
        <w:rPr>
          <w:rtl w:val="0"/>
        </w:rPr>
        <w:t xml:space="preserve">Item #: 486650 |  Model #: HD-CRY-DO |  </w:t>
      </w:r>
      <w:r w:rsidDel="00000000" w:rsidR="00000000" w:rsidRPr="00000000">
        <w:rPr>
          <w:sz w:val="24"/>
          <w:szCs w:val="24"/>
          <w:rtl w:val="0"/>
        </w:rPr>
        <w:t xml:space="preserve">$14.98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9">
        <w:r w:rsidDel="00000000" w:rsidR="00000000" w:rsidRPr="00000000">
          <w:rPr>
            <w:b w:val="1"/>
            <w:sz w:val="26"/>
            <w:szCs w:val="26"/>
            <w:rtl w:val="0"/>
          </w:rPr>
          <w:t xml:space="preserve">Nitrile Gloves</w:t>
        </w:r>
      </w:hyperlink>
    </w:p>
    <w:p w:rsidR="00000000" w:rsidDel="00000000" w:rsidP="00000000" w:rsidRDefault="00000000" w:rsidRPr="00000000">
      <w:pPr>
        <w:contextualSpacing w:val="0"/>
      </w:pPr>
      <w:hyperlink r:id="rId50">
        <w:r w:rsidDel="00000000" w:rsidR="00000000" w:rsidRPr="00000000">
          <w:rPr>
            <w:color w:val="1155cc"/>
            <w:highlight w:val="white"/>
            <w:u w:val="single"/>
            <w:rtl w:val="0"/>
          </w:rPr>
          <w:t xml:space="preserve">http://w</w:t>
        </w:r>
      </w:hyperlink>
      <w:hyperlink r:id="rId51">
        <w:r w:rsidDel="00000000" w:rsidR="00000000" w:rsidRPr="00000000">
          <w:rPr>
            <w:rtl w:val="0"/>
          </w:rPr>
        </w:r>
      </w:hyperlink>
    </w:p>
    <w:p w:rsidR="00000000" w:rsidDel="00000000" w:rsidP="00000000" w:rsidRDefault="00000000" w:rsidRPr="00000000">
      <w:pPr>
        <w:contextualSpacing w:val="0"/>
      </w:pPr>
      <w:hyperlink r:id="rId52">
        <w:r w:rsidDel="00000000" w:rsidR="00000000" w:rsidRPr="00000000">
          <w:rPr>
            <w:color w:val="1155cc"/>
            <w:highlight w:val="white"/>
            <w:u w:val="single"/>
            <w:rtl w:val="0"/>
          </w:rPr>
          <w:t xml:space="preserve">ww.amazon.com/Safety-Works-C5319M-Chemical-Nitrile/dp/B00B7VSY8Q/ref=sr_1_4?srs=2599218011&amp;ie=UTF8&amp;qid=1445921871&amp;sr=8-4&amp;keywords=chemistry+gloves</w:t>
        </w:r>
      </w:hyperlink>
      <w:r w:rsidDel="00000000" w:rsidR="00000000" w:rsidRPr="00000000">
        <w:rPr>
          <w:sz w:val="24"/>
          <w:szCs w:val="24"/>
          <w:rtl w:val="0"/>
        </w:rPr>
        <w:t xml:space="preserve">$2.99 Free Shipping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3"/>
        <w:keepNext w:val="0"/>
        <w:keepLines w:val="0"/>
        <w:spacing w:before="280" w:lineRule="auto"/>
        <w:contextualSpacing w:val="0"/>
      </w:pPr>
      <w:bookmarkStart w:colFirst="0" w:colLast="0" w:name="h.rwwv0d9l9b2z" w:id="30"/>
      <w:bookmarkEnd w:id="30"/>
      <w:hyperlink r:id="rId53">
        <w:r w:rsidDel="00000000" w:rsidR="00000000" w:rsidRPr="00000000">
          <w:rPr>
            <w:b w:val="1"/>
            <w:color w:val="000000"/>
            <w:sz w:val="26"/>
            <w:szCs w:val="26"/>
            <w:rtl w:val="0"/>
          </w:rPr>
          <w:t xml:space="preserve">Safety Glasses</w:t>
        </w:r>
      </w:hyperlink>
    </w:p>
    <w:p w:rsidR="00000000" w:rsidDel="00000000" w:rsidP="00000000" w:rsidRDefault="00000000" w:rsidRPr="00000000">
      <w:pPr>
        <w:contextualSpacing w:val="0"/>
      </w:pPr>
      <w:hyperlink r:id="rId54">
        <w:r w:rsidDel="00000000" w:rsidR="00000000" w:rsidRPr="00000000">
          <w:rPr>
            <w:color w:val="1155cc"/>
            <w:u w:val="single"/>
            <w:rtl w:val="0"/>
          </w:rPr>
          <w:t xml:space="preserve">http://www.amazon.com/3M-Protection-Chemical-Splash-Impact/dp/B00467C7AE/ref=sr_1_4?ie=UTF8&amp;qid=1445921958&amp;sr=8-4&amp;keywords=chemistry+glasses</w:t>
        </w:r>
      </w:hyperlink>
    </w:p>
    <w:p w:rsidR="00000000" w:rsidDel="00000000" w:rsidP="00000000" w:rsidRDefault="00000000" w:rsidRPr="00000000">
      <w:pPr>
        <w:contextualSpacing w:val="0"/>
      </w:pPr>
      <w:r w:rsidDel="00000000" w:rsidR="00000000" w:rsidRPr="00000000">
        <w:rPr>
          <w:sz w:val="24"/>
          <w:szCs w:val="24"/>
          <w:rtl w:val="0"/>
        </w:rPr>
        <w:t xml:space="preserve">$4.60 Free Shipping</w:t>
      </w:r>
    </w:p>
    <w:p w:rsidR="00000000" w:rsidDel="00000000" w:rsidP="00000000" w:rsidRDefault="00000000" w:rsidRPr="00000000">
      <w:pPr>
        <w:contextualSpacing w:val="0"/>
      </w:pPr>
      <w:r w:rsidDel="00000000" w:rsidR="00000000" w:rsidRPr="00000000">
        <w:rPr>
          <w:rtl w:val="0"/>
        </w:rPr>
        <w:t xml:space="preserve"> </w:t>
        <w:br w:type="textWrapping"/>
        <w:br w:type="textWrapping"/>
      </w:r>
      <w:hyperlink r:id="rId55">
        <w:r w:rsidDel="00000000" w:rsidR="00000000" w:rsidRPr="00000000">
          <w:rPr>
            <w:b w:val="1"/>
            <w:color w:val="1155cc"/>
            <w:sz w:val="28"/>
            <w:szCs w:val="28"/>
            <w:u w:val="single"/>
            <w:rtl w:val="0"/>
          </w:rPr>
          <w:t xml:space="preserve">Plastic Container</w:t>
          <w:br w:type="textWrapping"/>
        </w:r>
      </w:hyperlink>
      <w:hyperlink r:id="rId56">
        <w:r w:rsidDel="00000000" w:rsidR="00000000" w:rsidRPr="00000000">
          <w:rPr>
            <w:b w:val="1"/>
            <w:color w:val="1155cc"/>
            <w:sz w:val="16"/>
            <w:szCs w:val="16"/>
            <w:u w:val="single"/>
            <w:rtl w:val="0"/>
          </w:rPr>
          <w:t xml:space="preserve">http://www.walmart.com/ip/Sterilite-12-Quart-Storage-Box-White-Case-of-15/44785793</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$2.94 at Walmart</w:t>
      </w:r>
    </w:p>
    <w:p w:rsidR="00000000" w:rsidDel="00000000" w:rsidP="00000000" w:rsidRDefault="00000000" w:rsidRPr="00000000">
      <w:pPr>
        <w:contextualSpacing w:val="0"/>
      </w:pPr>
      <w:r w:rsidDel="00000000" w:rsidR="00000000" w:rsidRPr="00000000">
        <w:rPr>
          <w:b w:val="1"/>
          <w:sz w:val="16"/>
          <w:szCs w:val="16"/>
          <w:rtl w:val="0"/>
        </w:rPr>
        <w:t xml:space="preserve">Walmart No.: 554025470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SAFETY TIPS</w:t>
      </w:r>
    </w:p>
    <w:p w:rsidR="00000000" w:rsidDel="00000000" w:rsidP="00000000" w:rsidRDefault="00000000" w:rsidRPr="00000000">
      <w:pPr>
        <w:numPr>
          <w:ilvl w:val="0"/>
          <w:numId w:val="5"/>
        </w:numPr>
        <w:ind w:left="720" w:hanging="360"/>
        <w:contextualSpacing w:val="1"/>
        <w:rPr>
          <w:color w:val="191919"/>
          <w:highlight w:val="white"/>
        </w:rPr>
      </w:pPr>
      <w:r w:rsidDel="00000000" w:rsidR="00000000" w:rsidRPr="00000000">
        <w:rPr>
          <w:color w:val="191919"/>
          <w:highlight w:val="white"/>
          <w:rtl w:val="0"/>
        </w:rPr>
        <w:t xml:space="preserve">Handle caustic soda carefully, it can burn skin.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 </w:t>
      </w:r>
      <w:r w:rsidDel="00000000" w:rsidR="00000000" w:rsidRPr="00000000">
        <w:rPr>
          <w:color w:val="191919"/>
          <w:highlight w:val="white"/>
          <w:rtl w:val="0"/>
        </w:rPr>
        <w:t xml:space="preserve"> If possible use borosilicate glassware such as Pyrex labware or cookware rather than plastic when using caustic soda mixtures.</w:t>
      </w:r>
    </w:p>
    <w:p w:rsidR="00000000" w:rsidDel="00000000" w:rsidP="00000000" w:rsidRDefault="00000000" w:rsidRPr="00000000">
      <w:pPr>
        <w:numPr>
          <w:ilvl w:val="0"/>
          <w:numId w:val="7"/>
        </w:numPr>
        <w:ind w:left="720" w:hanging="360"/>
        <w:contextualSpacing w:val="1"/>
        <w:rPr>
          <w:color w:val="191919"/>
          <w:highlight w:val="white"/>
        </w:rPr>
      </w:pPr>
      <w:r w:rsidDel="00000000" w:rsidR="00000000" w:rsidRPr="00000000">
        <w:rPr>
          <w:color w:val="191919"/>
          <w:highlight w:val="white"/>
          <w:rtl w:val="0"/>
        </w:rPr>
        <w:t xml:space="preserve">Be sure to invest in good hand and eye protection.</w:t>
      </w:r>
    </w:p>
    <w:p w:rsidR="00000000" w:rsidDel="00000000" w:rsidP="00000000" w:rsidRDefault="00000000" w:rsidRPr="00000000">
      <w:pPr>
        <w:numPr>
          <w:ilvl w:val="0"/>
          <w:numId w:val="7"/>
        </w:numPr>
        <w:ind w:left="720" w:hanging="360"/>
        <w:contextualSpacing w:val="1"/>
        <w:rPr>
          <w:color w:val="191919"/>
          <w:highlight w:val="white"/>
        </w:rPr>
      </w:pPr>
      <w:r w:rsidDel="00000000" w:rsidR="00000000" w:rsidRPr="00000000">
        <w:rPr>
          <w:color w:val="191919"/>
          <w:highlight w:val="white"/>
          <w:rtl w:val="0"/>
        </w:rPr>
        <w:t xml:space="preserve">Long sleeve shirts or a lab coat can help to minimize contact of splashing to skin.</w:t>
      </w:r>
    </w:p>
    <w:p w:rsidR="00000000" w:rsidDel="00000000" w:rsidP="00000000" w:rsidRDefault="00000000" w:rsidRPr="00000000">
      <w:pPr>
        <w:contextualSpacing w:val="0"/>
      </w:pPr>
      <w:r w:rsidDel="00000000" w:rsidR="00000000" w:rsidRPr="00000000">
        <w:rPr>
          <w:color w:val="191919"/>
          <w:highlight w:val="white"/>
          <w:rtl w:val="0"/>
        </w:rPr>
        <w:t xml:space="preserve">      5.    Ends of Copper wire can be sharp so don’t hesitate to use a file if needed , protect your hands when </w:t>
      </w:r>
    </w:p>
    <w:p w:rsidR="00000000" w:rsidDel="00000000" w:rsidP="00000000" w:rsidRDefault="00000000" w:rsidRPr="00000000">
      <w:pPr>
        <w:contextualSpacing w:val="0"/>
      </w:pPr>
      <w:r w:rsidDel="00000000" w:rsidR="00000000" w:rsidRPr="00000000">
        <w:rPr>
          <w:color w:val="191919"/>
          <w:highlight w:val="white"/>
          <w:rtl w:val="0"/>
        </w:rPr>
        <w:t xml:space="preserve">            wrapping coils.</w:t>
      </w:r>
    </w:p>
    <w:p w:rsidR="00000000" w:rsidDel="00000000" w:rsidP="00000000" w:rsidRDefault="00000000" w:rsidRPr="00000000">
      <w:pPr>
        <w:contextualSpacing w:val="0"/>
      </w:pPr>
      <w:r w:rsidDel="00000000" w:rsidR="00000000" w:rsidRPr="00000000">
        <w:rPr>
          <w:color w:val="191919"/>
          <w:highlight w:val="white"/>
          <w:rtl w:val="0"/>
        </w:rPr>
        <w:t xml:space="preserve">      6.    SAFETY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qkganrer2xm" w:id="31"/>
      <w:bookmarkEnd w:id="31"/>
      <w:r w:rsidDel="00000000" w:rsidR="00000000" w:rsidRPr="00000000">
        <w:rPr>
          <w:sz w:val="36"/>
          <w:szCs w:val="36"/>
          <w:rtl w:val="0"/>
        </w:rPr>
        <w:t xml:space="preserve">Interesting Comments from the Web &amp; Related Links </w:t>
      </w:r>
    </w:p>
    <w:p w:rsidR="00000000" w:rsidDel="00000000" w:rsidP="00000000" w:rsidRDefault="00000000" w:rsidRPr="00000000">
      <w:pPr>
        <w:contextualSpacing w:val="0"/>
      </w:pPr>
      <w:r w:rsidDel="00000000" w:rsidR="00000000" w:rsidRPr="00000000">
        <w:rPr>
          <w:sz w:val="36"/>
          <w:szCs w:val="36"/>
          <w:rtl w:val="0"/>
        </w:rPr>
        <w:t xml:space="preserve">(may be useful to professionals/enthusiasts)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Topic of harmful radiation or healing energy to those in a proximal location to the device once in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“Healing energy once plasmatic saturation has occurred.  Plants grow from the plasma energy of the sun.  A misconception regarding humans is that we absorb oxygen through our lungs.  If this is the case how is it possible that the Nitrogen or Helium molecules, which are smaller do not slip into the bloodstream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answer is, there is a plasmatic reaction that is occurring within the lungs, which allows our red blood cells to absorb the plasmatic energy of the oxygen molecule.  When one tests his oxygen count via the finger...the device does not read the oxygen level, but the electric/plasmatic energy signature....same occurs in an EKG machine--it doesn't count your heartbeats, but again the electric/plasmatic signature.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Same occurs in the gut when we eat, every mineral/nutrient/substance undergoes a plasmatic reaction and is absorbed into the body/blood, hence once a proper saturation of </w:t>
      </w:r>
      <w:r w:rsidDel="00000000" w:rsidR="00000000" w:rsidRPr="00000000">
        <w:rPr>
          <w:rtl w:val="0"/>
        </w:rPr>
        <w:t xml:space="preserve">plasmatic energy exists around you</w:t>
      </w:r>
      <w:r w:rsidDel="00000000" w:rsidR="00000000" w:rsidRPr="00000000">
        <w:rPr>
          <w:rtl w:val="0"/>
        </w:rPr>
        <w:t xml:space="preserve">, the less food will be required… just as the plants (</w:t>
      </w:r>
      <w:hyperlink r:id="rId57">
        <w:r w:rsidDel="00000000" w:rsidR="00000000" w:rsidRPr="00000000">
          <w:rPr>
            <w:color w:val="1155cc"/>
            <w:u w:val="single"/>
            <w:rtl w:val="0"/>
          </w:rPr>
          <w:t xml:space="preserve">Chinese yam </w:t>
        </w:r>
      </w:hyperlink>
      <w:r w:rsidDel="00000000" w:rsidR="00000000" w:rsidRPr="00000000">
        <w:rPr>
          <w:rtl w:val="0"/>
        </w:rPr>
        <w:t xml:space="preserve">- </w:t>
      </w:r>
      <w:r w:rsidDel="00000000" w:rsidR="00000000" w:rsidRPr="00000000">
        <w:rPr>
          <w:rtl w:val="0"/>
        </w:rPr>
        <w:t xml:space="preserve">regarding “light ether”).  Humans or animals would not exist without the sun (nor any complex life forms).  No radiation either.  So, long and short.... this technology is going to touch the industries of;  Agriculture, Aviation, Transportation, Healthcare, Pharmaceutical, Bio Chemical, Oil, Gas, Coal, Financial Sectors, Nuclear and Rare Earth Materials, etc...... we're talking Trillions of dollars and already 4 attempts on Mr. Keshe's life, one on his wife's life and one on 2 other gentlemen </w:t>
      </w:r>
      <w:r w:rsidDel="00000000" w:rsidR="00000000" w:rsidRPr="00000000">
        <w:rPr>
          <w:rtl w:val="0"/>
        </w:rPr>
        <w:t xml:space="preserve">at the University.  Things are going to get real interesting from here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Regarding sea water salt content for making GANS: seawater in the world's oceans has a salinity of </w:t>
      </w:r>
      <w:r w:rsidDel="00000000" w:rsidR="00000000" w:rsidRPr="00000000">
        <w:rPr>
          <w:i w:val="1"/>
          <w:rtl w:val="0"/>
        </w:rPr>
        <w:t xml:space="preserve">about 3.5%</w:t>
      </w:r>
      <w:r w:rsidDel="00000000" w:rsidR="00000000" w:rsidRPr="00000000">
        <w:rPr>
          <w:rtl w:val="0"/>
        </w:rPr>
        <w:t xml:space="preserve"> (35g/1,000ml or 35 grams per 1,000 milliliters = 1 Liter or 1,000 grams = 1kg Kilogram). This means that every kilogram (roughly one litre by volume) of seawater has approximately 35 grams (1.2 oz) of dissolved salts. Mass of seawater is slightly different to fresh water but best is to assume the ratio here will be 1 gram (g) = 1 milliliter (ml). Sea salt contains various other minerals, so use proper sea salt (not a cheap table salt which would be almost 100% Sodium 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Manufacturing tips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76" w:lineRule="auto"/>
        <w:ind w:left="720" w:right="0" w:hanging="360"/>
        <w:contextualSpacing w:val="1"/>
        <w:jc w:val="left"/>
        <w:rPr>
          <w:u w:val="none"/>
        </w:rPr>
      </w:pPr>
      <w:r w:rsidDel="00000000" w:rsidR="00000000" w:rsidRPr="00000000">
        <w:rPr>
          <w:rtl w:val="0"/>
        </w:rPr>
        <w:t xml:space="preserve">Cleaning copper. </w:t>
      </w:r>
      <w:hyperlink r:id="rId58">
        <w:r w:rsidDel="00000000" w:rsidR="00000000" w:rsidRPr="00000000">
          <w:rPr>
            <w:color w:val="1155cc"/>
            <w:u w:val="single"/>
            <w:rtl w:val="0"/>
          </w:rPr>
          <w:t xml:space="preserve">http://www.instructables.com/id/How-to-perfectly-clean-wires-in-minutes/</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76" w:lineRule="auto"/>
        <w:ind w:left="720" w:right="0" w:hanging="360"/>
        <w:contextualSpacing w:val="1"/>
        <w:jc w:val="left"/>
        <w:rPr>
          <w:u w:val="none"/>
        </w:rPr>
      </w:pPr>
      <w:r w:rsidDel="00000000" w:rsidR="00000000" w:rsidRPr="00000000">
        <w:rPr>
          <w:rtl w:val="0"/>
        </w:rPr>
        <w:t xml:space="preserve">May be useful for gans dipping &amp; capacitor manf, to remove air bubbles. </w:t>
      </w:r>
      <w:hyperlink r:id="rId59">
        <w:r w:rsidDel="00000000" w:rsidR="00000000" w:rsidRPr="00000000">
          <w:rPr>
            <w:color w:val="1155cc"/>
            <w:u w:val="single"/>
            <w:rtl w:val="0"/>
          </w:rPr>
          <w:t xml:space="preserve">https://www.youtube.com/watch?v=LTHAL0udCyA</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headerReference r:id="rId60" w:type="default"/>
      <w:footerReference r:id="rId61" w:type="default"/>
      <w:pgSz w:h="15840" w:w="12240"/>
      <w:pgMar w:bottom="561.6" w:top="561.6" w:left="561.6" w:right="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w:anchor="h.qfmczuyfms7x">
      <w:r w:rsidDel="00000000" w:rsidR="00000000" w:rsidRPr="00000000">
        <w:rPr>
          <w:color w:val="1155cc"/>
          <w:u w:val="single"/>
          <w:rtl w:val="0"/>
        </w:rPr>
        <w:t xml:space="preserve">/\ Table of Contents (click)</w:t>
      </w:r>
    </w:hyperlink>
    <w:r w:rsidDel="00000000" w:rsidR="00000000" w:rsidRPr="00000000">
      <w:rPr>
        <w:rtl w:val="0"/>
      </w:rPr>
      <w:t xml:space="preserve"> </w:t>
      <w:tab/>
      <w:tab/>
    </w:r>
    <w:hyperlink r:id="rId1">
      <w:r w:rsidDel="00000000" w:rsidR="00000000" w:rsidRPr="00000000">
        <w:rPr>
          <w:color w:val="1155cc"/>
          <w:u w:val="single"/>
          <w:rtl w:val="0"/>
        </w:rPr>
        <w:t xml:space="preserve">Editor Notes (click)</w:t>
      </w:r>
    </w:hyperlink>
    <w:r w:rsidDel="00000000" w:rsidR="00000000" w:rsidRPr="00000000">
      <w:rPr>
        <w:rtl w:val="0"/>
      </w:rPr>
      <w:tab/>
      <w:tab/>
    </w:r>
    <w:hyperlink r:id="rId2">
      <w:r w:rsidDel="00000000" w:rsidR="00000000" w:rsidRPr="00000000">
        <w:rPr>
          <w:color w:val="1155cc"/>
          <w:u w:val="single"/>
          <w:rtl w:val="0"/>
        </w:rPr>
        <w:t xml:space="preserve">Annex (click)</w:t>
      </w:r>
    </w:hyperlink>
    <w:r w:rsidDel="00000000" w:rsidR="00000000" w:rsidRPr="00000000">
      <w:rPr>
        <w:rtl w:val="0"/>
      </w:rPr>
      <w:tab/>
      <w:tab/>
    </w:r>
    <w:hyperlink r:id="rId3">
      <w:r w:rsidDel="00000000" w:rsidR="00000000" w:rsidRPr="00000000">
        <w:rPr>
          <w:color w:val="1155cc"/>
          <w:u w:val="single"/>
          <w:rtl w:val="0"/>
        </w:rPr>
        <w:t xml:space="preserve">Main Page (click)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hyperlink r:id="rId1">
      <w:r w:rsidDel="00000000" w:rsidR="00000000" w:rsidRPr="00000000">
        <w:rPr>
          <w:color w:val="1155cc"/>
          <w:sz w:val="24"/>
          <w:szCs w:val="24"/>
          <w:u w:val="single"/>
          <w:rtl w:val="0"/>
        </w:rPr>
        <w:t xml:space="preserve">EDIT MODE</w:t>
      </w:r>
    </w:hyperlink>
    <w:r w:rsidDel="00000000" w:rsidR="00000000" w:rsidRPr="00000000">
      <w:rPr>
        <w:sz w:val="24"/>
        <w:szCs w:val="24"/>
        <w:rtl w:val="0"/>
      </w:rPr>
      <w:t xml:space="preserve"> </w:t>
    </w:r>
    <w:r w:rsidDel="00000000" w:rsidR="00000000" w:rsidRPr="00000000">
      <w:rPr>
        <w:sz w:val="20"/>
        <w:szCs w:val="20"/>
        <w:rtl w:val="0"/>
      </w:rPr>
      <w:t xml:space="preserve">…</w:t>
    </w:r>
    <w:r w:rsidDel="00000000" w:rsidR="00000000" w:rsidRPr="00000000">
      <w:rPr>
        <w:sz w:val="24"/>
        <w:szCs w:val="24"/>
        <w:rtl w:val="0"/>
      </w:rPr>
      <w:t xml:space="preserve"> </w:t>
    </w:r>
    <w:hyperlink r:id="rId2">
      <w:r w:rsidDel="00000000" w:rsidR="00000000" w:rsidRPr="00000000">
        <w:rPr>
          <w:color w:val="1155cc"/>
          <w:sz w:val="24"/>
          <w:szCs w:val="24"/>
          <w:u w:val="single"/>
          <w:rtl w:val="0"/>
        </w:rPr>
        <w:t xml:space="preserve">VIEWER MODE</w:t>
      </w:r>
    </w:hyperlink>
    <w:r w:rsidDel="00000000" w:rsidR="00000000" w:rsidRPr="00000000">
      <w:rPr>
        <w:b w:val="1"/>
        <w:rtl w:val="0"/>
      </w:rPr>
      <w:t xml:space="preserve">  &lt; TO CONTRIBUTE, CLICK </w:t>
    </w:r>
    <w:hyperlink r:id="rId3">
      <w:r w:rsidDel="00000000" w:rsidR="00000000" w:rsidRPr="00000000">
        <w:rPr>
          <w:b w:val="1"/>
          <w:color w:val="1155cc"/>
          <w:u w:val="single"/>
          <w:rtl w:val="0"/>
        </w:rPr>
        <w:t xml:space="preserve">EDIT MODE</w:t>
      </w:r>
    </w:hyperlink>
    <w:r w:rsidDel="00000000" w:rsidR="00000000" w:rsidRPr="00000000">
      <w:rPr>
        <w:b w:val="1"/>
        <w:rtl w:val="0"/>
      </w:rPr>
      <w:t xml:space="preserve">, THEN ADD OR EDIT CONTENT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right"/>
      <w:pPr>
        <w:ind w:left="720" w:firstLine="360"/>
      </w:pPr>
      <w:rPr>
        <w:b w:val="1"/>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American_wire_gauge#cite_note-7" TargetMode="External"/><Relationship Id="rId42" Type="http://schemas.openxmlformats.org/officeDocument/2006/relationships/hyperlink" Target="https://en.wikipedia.org/wiki/American_wire_gauge#cite_note-9" TargetMode="External"/><Relationship Id="rId41" Type="http://schemas.openxmlformats.org/officeDocument/2006/relationships/hyperlink" Target="https://en.wikipedia.org/wiki/American_wire_gauge#cite_note-8" TargetMode="External"/><Relationship Id="rId44" Type="http://schemas.openxmlformats.org/officeDocument/2006/relationships/hyperlink" Target="https://en.wikipedia.org/wiki/Ohm" TargetMode="External"/><Relationship Id="rId43" Type="http://schemas.openxmlformats.org/officeDocument/2006/relationships/hyperlink" Target="https://en.wikipedia.org/wiki/Circular_mil" TargetMode="External"/><Relationship Id="rId46" Type="http://schemas.openxmlformats.org/officeDocument/2006/relationships/hyperlink" Target="http://amzn.com/B000IJYRDE" TargetMode="External"/><Relationship Id="rId45" Type="http://schemas.openxmlformats.org/officeDocument/2006/relationships/hyperlink" Target="https://www.platt.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tzSoBTIU-UYSvuUTO99dQYrblSIgFwFHxp5LlBxd1cc/preview" TargetMode="External"/><Relationship Id="rId48" Type="http://schemas.openxmlformats.org/officeDocument/2006/relationships/hyperlink" Target="http://www.lowes.com/pd_486650-331-HD-CRY-DO___?productId=4751600&amp;" TargetMode="External"/><Relationship Id="rId47" Type="http://schemas.openxmlformats.org/officeDocument/2006/relationships/hyperlink" Target="https://zipmetals.3dcartstores.com/Zinc-Sheet-Sample-with-Free-Freight_p_156.html" TargetMode="External"/><Relationship Id="rId49" Type="http://schemas.openxmlformats.org/officeDocument/2006/relationships/hyperlink" Target="http://www.amazon.com/Safety-Works-C5319M-Chemical-Nitrile/dp/B00B7VSY8Q/ref=sr_1_4?srs=2599218011&amp;ie=UTF8&amp;qid=1445921871&amp;sr=8-4&amp;keywords=chemistry+gloves" TargetMode="External"/><Relationship Id="rId5" Type="http://schemas.openxmlformats.org/officeDocument/2006/relationships/image" Target="media/image04.png"/><Relationship Id="rId6" Type="http://schemas.openxmlformats.org/officeDocument/2006/relationships/hyperlink" Target="http://eepurl.com/bEypKT" TargetMode="External"/><Relationship Id="rId7" Type="http://schemas.openxmlformats.org/officeDocument/2006/relationships/hyperlink" Target="mailto:spacesherrif33@gmail.com" TargetMode="External"/><Relationship Id="rId8" Type="http://schemas.openxmlformats.org/officeDocument/2006/relationships/hyperlink" Target="https://docs.google.com/document/d/1EA2dspWrCed52MwD0FZKroJPzi3JPNJaxAqhlG1KRes/edit" TargetMode="External"/><Relationship Id="rId31" Type="http://schemas.openxmlformats.org/officeDocument/2006/relationships/hyperlink" Target="https://www.ssyoutube.com/watch?v=Keq1pspoWfc" TargetMode="External"/><Relationship Id="rId30" Type="http://schemas.openxmlformats.org/officeDocument/2006/relationships/hyperlink" Target="https://www.youtube.com/watch?v=Keq1pspoWfc" TargetMode="External"/><Relationship Id="rId33" Type="http://schemas.openxmlformats.org/officeDocument/2006/relationships/hyperlink" Target="https://docs.google.com/document/d/14DKW15x9Osgeb_BvASXJgeThqQxnCGfnKOQMmDyHxs8/edit" TargetMode="External"/><Relationship Id="rId32" Type="http://schemas.openxmlformats.org/officeDocument/2006/relationships/hyperlink" Target="http://www.videograbber.net/download-video-from-livestream.html" TargetMode="External"/><Relationship Id="rId35" Type="http://schemas.openxmlformats.org/officeDocument/2006/relationships/hyperlink" Target="https://en.wikipedia.org/wiki/Copper" TargetMode="External"/><Relationship Id="rId34" Type="http://schemas.openxmlformats.org/officeDocument/2006/relationships/hyperlink" Target="http://getgreenshot.org/" TargetMode="External"/><Relationship Id="rId37" Type="http://schemas.openxmlformats.org/officeDocument/2006/relationships/hyperlink" Target="https://en.wikipedia.org/wiki/American_wire_gauge#cite_note-6" TargetMode="External"/><Relationship Id="rId36" Type="http://schemas.openxmlformats.org/officeDocument/2006/relationships/hyperlink" Target="https://en.wikipedia.org/wiki/Electrical_resistance_and_conductance" TargetMode="External"/><Relationship Id="rId39" Type="http://schemas.openxmlformats.org/officeDocument/2006/relationships/hyperlink" Target="https://en.wikipedia.org/wiki/Ampacity" TargetMode="External"/><Relationship Id="rId38" Type="http://schemas.openxmlformats.org/officeDocument/2006/relationships/hyperlink" Target="https://en.wikipedia.org/wiki/National_Electrical_Code" TargetMode="External"/><Relationship Id="rId61" Type="http://schemas.openxmlformats.org/officeDocument/2006/relationships/footer" Target="footer1.xml"/><Relationship Id="rId20" Type="http://schemas.openxmlformats.org/officeDocument/2006/relationships/hyperlink" Target="https://docs.google.com/document/d/1Q6F7UCkpjRBRdb6MeBWl4OWLx98Ws3gxXe65jLRIb0U/preview" TargetMode="External"/><Relationship Id="rId22" Type="http://schemas.openxmlformats.org/officeDocument/2006/relationships/hyperlink" Target="https://docs.google.com/document/d/1FYz9IKuxFwYKcDk__wwI4QGF_Lj49LIKyW8b2I8oxYE/preview" TargetMode="External"/><Relationship Id="rId21" Type="http://schemas.openxmlformats.org/officeDocument/2006/relationships/hyperlink" Target="https://docs.google.com/document/d/1EA2dspWrCed52MwD0FZKroJPzi3JPNJaxAqhlG1KRes/preview" TargetMode="External"/><Relationship Id="rId24" Type="http://schemas.openxmlformats.org/officeDocument/2006/relationships/hyperlink" Target="https://docs.google.com/document/d/14DKW15x9Osgeb_BvASXJgeThqQxnCGfnKOQMmDyHxs8/preview" TargetMode="External"/><Relationship Id="rId23" Type="http://schemas.openxmlformats.org/officeDocument/2006/relationships/hyperlink" Target="https://docs.google.com/document/d/14DKW15x9Osgeb_BvASXJgeThqQxnCGfnKOQMmDyHxs8/edit" TargetMode="External"/><Relationship Id="rId60" Type="http://schemas.openxmlformats.org/officeDocument/2006/relationships/header" Target="header1.xml"/><Relationship Id="rId26" Type="http://schemas.openxmlformats.org/officeDocument/2006/relationships/image" Target="media/image07.png"/><Relationship Id="rId25" Type="http://schemas.openxmlformats.org/officeDocument/2006/relationships/image" Target="media/image01.png"/><Relationship Id="rId28" Type="http://schemas.openxmlformats.org/officeDocument/2006/relationships/hyperlink" Target="https://docs.google.com/document/d/1KH-TrSI-fr3-SDKTwkpdQyWHmnaZWdkNh9-3t8uPfL8/edit?usp=sharing" TargetMode="External"/><Relationship Id="rId27" Type="http://schemas.openxmlformats.org/officeDocument/2006/relationships/image" Target="media/image06.png"/><Relationship Id="rId29" Type="http://schemas.openxmlformats.org/officeDocument/2006/relationships/hyperlink" Target="http://www.keepvid.com/" TargetMode="External"/><Relationship Id="rId51" Type="http://schemas.openxmlformats.org/officeDocument/2006/relationships/hyperlink" Target="http://www.amazon.com/Safety-Works-C5319M-Chemical-Nitrile/dp/B00B7VSY8Q/ref=sr_1_4?srs=2599218011&amp;ie=UTF8&amp;qid=1445921871&amp;sr=8-4&amp;keywords=chemistry+gloves" TargetMode="External"/><Relationship Id="rId50" Type="http://schemas.openxmlformats.org/officeDocument/2006/relationships/hyperlink" Target="http://www.amazon.com/Safety-Works-C5319M-Chemical-Nitrile/dp/B00B7VSY8Q/ref=sr_1_4?srs=2599218011&amp;ie=UTF8&amp;qid=1445921871&amp;sr=8-4&amp;keywords=chemistry+gloves" TargetMode="External"/><Relationship Id="rId53" Type="http://schemas.openxmlformats.org/officeDocument/2006/relationships/hyperlink" Target="http://www.amazon.com/3M-Protection-Chemical-Splash-Impact/dp/B00467C7AE/ref=sr_1_4?ie=UTF8&amp;qid=1445921958&amp;sr=8-4&amp;keywords=chemistry+glasses" TargetMode="External"/><Relationship Id="rId52" Type="http://schemas.openxmlformats.org/officeDocument/2006/relationships/hyperlink" Target="http://www.amazon.com/Safety-Works-C5319M-Chemical-Nitrile/dp/B00B7VSY8Q/ref=sr_1_4?srs=2599218011&amp;ie=UTF8&amp;qid=1445921871&amp;sr=8-4&amp;keywords=chemistry+gloves" TargetMode="External"/><Relationship Id="rId11" Type="http://schemas.openxmlformats.org/officeDocument/2006/relationships/hyperlink" Target="https://docs.google.com/document/d/14DKW15x9Osgeb_BvASXJgeThqQxnCGfnKOQMmDyHxs8/edit" TargetMode="External"/><Relationship Id="rId55" Type="http://schemas.openxmlformats.org/officeDocument/2006/relationships/hyperlink" Target="http://www.walmart.com/ip/Sterilite-12-Quart-Storage-Box-White-Case-of-15/44785793" TargetMode="External"/><Relationship Id="rId10" Type="http://schemas.openxmlformats.org/officeDocument/2006/relationships/hyperlink" Target="https://docs.google.com/document/d/14DKW15x9Osgeb_BvASXJgeThqQxnCGfnKOQMmDyHxs8/preview" TargetMode="External"/><Relationship Id="rId54" Type="http://schemas.openxmlformats.org/officeDocument/2006/relationships/hyperlink" Target="http://www.amazon.com/3M-Protection-Chemical-Splash-Impact/dp/B00467C7AE/ref=sr_1_4?ie=UTF8&amp;qid=1445921958&amp;sr=8-4&amp;keywords=chemistry+glasses" TargetMode="External"/><Relationship Id="rId13" Type="http://schemas.openxmlformats.org/officeDocument/2006/relationships/hyperlink" Target="https://docs.google.com/document/d/1Rnslvo7wDPwhFpaqT6w7eWCOd9Xyv4gh1MVSiWbaRrU/preview" TargetMode="External"/><Relationship Id="rId57" Type="http://schemas.openxmlformats.org/officeDocument/2006/relationships/hyperlink" Target="https://anthropopper.wordpress.com/2015/01/18/rudolf-steiner-and-the-chinese-yam/" TargetMode="External"/><Relationship Id="rId12" Type="http://schemas.openxmlformats.org/officeDocument/2006/relationships/hyperlink" Target="https://docs.google.com/document/d/14DKW15x9Osgeb_BvASXJgeThqQxnCGfnKOQMmDyHxs8/preview" TargetMode="External"/><Relationship Id="rId56" Type="http://schemas.openxmlformats.org/officeDocument/2006/relationships/hyperlink" Target="http://www.walmart.com/ip/Sterilite-12-Quart-Storage-Box-White-Case-of-15/44785793" TargetMode="External"/><Relationship Id="rId15" Type="http://schemas.openxmlformats.org/officeDocument/2006/relationships/hyperlink" Target="https://docs.google.com/document/d/1BbGCzspe3I-r428YD5riR4HvfYElH0f8k5wfcFhUJtQ/preview" TargetMode="External"/><Relationship Id="rId59" Type="http://schemas.openxmlformats.org/officeDocument/2006/relationships/hyperlink" Target="https://www.youtube.com/watch?v=LTHAL0udCyA" TargetMode="External"/><Relationship Id="rId14" Type="http://schemas.openxmlformats.org/officeDocument/2006/relationships/hyperlink" Target="https://docs.google.com/document/d/1Rnslvo7wDPwhFpaqT6w7eWCOd9Xyv4gh1MVSiWbaRrU/preview" TargetMode="External"/><Relationship Id="rId58" Type="http://schemas.openxmlformats.org/officeDocument/2006/relationships/hyperlink" Target="http://www.instructables.com/id/How-to-perfectly-clean-wires-in-minutes/" TargetMode="External"/><Relationship Id="rId17" Type="http://schemas.openxmlformats.org/officeDocument/2006/relationships/hyperlink" Target="https://docs.google.com/document/d/1_X_yvgHDyr0D-bb7dxSKKIwJfVvTSCAz3RlKuvRwzGo/preview" TargetMode="External"/><Relationship Id="rId16" Type="http://schemas.openxmlformats.org/officeDocument/2006/relationships/hyperlink" Target="https://docs.google.com/document/d/1YysyDy5M5MM1xIe8aUGJVTtEfQZGNUv75MY32f-vGbg/preview" TargetMode="External"/><Relationship Id="rId19" Type="http://schemas.openxmlformats.org/officeDocument/2006/relationships/hyperlink" Target="https://docs.google.com/document/d/14fhizhNPpFARbulToAmzEChb8mSk38DN8o594Zg4kYI/preview" TargetMode="External"/><Relationship Id="rId18" Type="http://schemas.openxmlformats.org/officeDocument/2006/relationships/hyperlink" Target="https://docs.google.com/document/d/1GbQaQxL7TKdIwUAQdQa39NeX3DYx__FasO7x2WUT5vo/previ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4DKW15x9Osgeb_BvASXJgeThqQxnCGfnKOQMmDyHxs8/preview?pli=1#heading=h.zijcsbwph1k8" TargetMode="External"/><Relationship Id="rId2" Type="http://schemas.openxmlformats.org/officeDocument/2006/relationships/hyperlink" Target="https://docs.google.com/document/d/14DKW15x9Osgeb_BvASXJgeThqQxnCGfnKOQMmDyHxs8/preview?pli=1#heading=h.8syy4aa1cgs5" TargetMode="External"/><Relationship Id="rId3" Type="http://schemas.openxmlformats.org/officeDocument/2006/relationships/hyperlink" Target="https://docs.google.com/document/d/14DKW15x9Osgeb_BvASXJgeThqQxnCGfnKOQMmDyHxs8/preview"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s.google.com/document/d/14DKW15x9Osgeb_BvASXJgeThqQxnCGfnKOQMmDyHxs8/edit" TargetMode="External"/><Relationship Id="rId2" Type="http://schemas.openxmlformats.org/officeDocument/2006/relationships/hyperlink" Target="https://docs.google.com/document/d/14DKW15x9Osgeb_BvASXJgeThqQxnCGfnKOQMmDyHxs8/preview" TargetMode="External"/><Relationship Id="rId3" Type="http://schemas.openxmlformats.org/officeDocument/2006/relationships/hyperlink" Target="https://docs.google.com/document/d/14DKW15x9Osgeb_BvASXJgeThqQxnCGfnKOQMmDyHxs8/edit" TargetMode="External"/></Relationships>
</file>