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504232039" w:displacedByCustomXml="next"/>
    <w:sdt>
      <w:sdtPr>
        <w:id w:val="-953563343"/>
        <w:docPartObj>
          <w:docPartGallery w:val="Cover Pages"/>
          <w:docPartUnique/>
        </w:docPartObj>
      </w:sdtPr>
      <w:sdtContent>
        <w:p w:rsidR="00C04EAE" w:rsidRDefault="00C04EAE">
          <w:r>
            <w:rPr>
              <w:noProof/>
            </w:rPr>
            <mc:AlternateContent>
              <mc:Choice Requires="wpg">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263503584"/>
                                    <w:dataBinding w:prefixMappings="xmlns:ns0='http://purl.org/dc/elements/1.1/' xmlns:ns1='http://schemas.openxmlformats.org/package/2006/metadata/core-properties' " w:xpath="/ns1:coreProperties[1]/ns0:creator[1]" w:storeItemID="{6C3C8BC8-F283-45AE-878A-BAB7291924A1}"/>
                                    <w:text/>
                                  </w:sdtPr>
                                  <w:sdtContent>
                                    <w:p w:rsidR="0006758E" w:rsidRDefault="0006758E" w:rsidP="00C04EAE">
                                      <w:pPr>
                                        <w:pStyle w:val="Geenafstand"/>
                                        <w:spacing w:before="120"/>
                                        <w:jc w:val="right"/>
                                        <w:rPr>
                                          <w:color w:val="FFFFFF" w:themeColor="background1"/>
                                        </w:rPr>
                                      </w:pPr>
                                      <w:r>
                                        <w:rPr>
                                          <w:color w:val="FFFFFF" w:themeColor="background1"/>
                                        </w:rPr>
                                        <w:t>Timothy Vanhee</w:t>
                                      </w:r>
                                    </w:p>
                                  </w:sdtContent>
                                </w:sdt>
                                <w:p w:rsidR="0006758E" w:rsidRDefault="0006758E">
                                  <w:pPr>
                                    <w:pStyle w:val="Geenafstand"/>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134454060"/>
                                    <w:dataBinding w:prefixMappings="xmlns:ns0='http://purl.org/dc/elements/1.1/' xmlns:ns1='http://schemas.openxmlformats.org/package/2006/metadata/core-properties' " w:xpath="/ns1:coreProperties[1]/ns0:title[1]" w:storeItemID="{6C3C8BC8-F283-45AE-878A-BAB7291924A1}"/>
                                    <w:text/>
                                  </w:sdtPr>
                                  <w:sdtContent>
                                    <w:p w:rsidR="0006758E" w:rsidRDefault="0006758E">
                                      <w:pPr>
                                        <w:pStyle w:val="Geenafstand"/>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Technisch document smart shower</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f81bd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f81bd [3204]" stroked="f" strokeweight="1pt">
                      <v:textbox inset="36pt,57.6pt,36pt,36pt">
                        <w:txbxContent>
                          <w:sdt>
                            <w:sdtPr>
                              <w:rPr>
                                <w:color w:val="FFFFFF" w:themeColor="background1"/>
                              </w:rPr>
                              <w:alias w:val="Author"/>
                              <w:tag w:val=""/>
                              <w:id w:val="263503584"/>
                              <w:dataBinding w:prefixMappings="xmlns:ns0='http://purl.org/dc/elements/1.1/' xmlns:ns1='http://schemas.openxmlformats.org/package/2006/metadata/core-properties' " w:xpath="/ns1:coreProperties[1]/ns0:creator[1]" w:storeItemID="{6C3C8BC8-F283-45AE-878A-BAB7291924A1}"/>
                              <w:text/>
                            </w:sdtPr>
                            <w:sdtContent>
                              <w:p w:rsidR="0006758E" w:rsidRDefault="0006758E" w:rsidP="00C04EAE">
                                <w:pPr>
                                  <w:pStyle w:val="Geenafstand"/>
                                  <w:spacing w:before="120"/>
                                  <w:jc w:val="right"/>
                                  <w:rPr>
                                    <w:color w:val="FFFFFF" w:themeColor="background1"/>
                                  </w:rPr>
                                </w:pPr>
                                <w:r>
                                  <w:rPr>
                                    <w:color w:val="FFFFFF" w:themeColor="background1"/>
                                  </w:rPr>
                                  <w:t>Timothy Vanhee</w:t>
                                </w:r>
                              </w:p>
                            </w:sdtContent>
                          </w:sdt>
                          <w:p w:rsidR="0006758E" w:rsidRDefault="0006758E">
                            <w:pPr>
                              <w:pStyle w:val="Geenafstand"/>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134454060"/>
                              <w:dataBinding w:prefixMappings="xmlns:ns0='http://purl.org/dc/elements/1.1/' xmlns:ns1='http://schemas.openxmlformats.org/package/2006/metadata/core-properties' " w:xpath="/ns1:coreProperties[1]/ns0:title[1]" w:storeItemID="{6C3C8BC8-F283-45AE-878A-BAB7291924A1}"/>
                              <w:text/>
                            </w:sdtPr>
                            <w:sdtContent>
                              <w:p w:rsidR="0006758E" w:rsidRDefault="0006758E">
                                <w:pPr>
                                  <w:pStyle w:val="Geenafstand"/>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Technisch document smart shower</w:t>
                                </w:r>
                              </w:p>
                            </w:sdtContent>
                          </w:sdt>
                        </w:txbxContent>
                      </v:textbox>
                    </v:shape>
                    <w10:wrap anchorx="page" anchory="page"/>
                  </v:group>
                </w:pict>
              </mc:Fallback>
            </mc:AlternateContent>
          </w:r>
        </w:p>
        <w:p w:rsidR="00C04EAE" w:rsidRDefault="00C04EAE">
          <w:pPr>
            <w:rPr>
              <w:rFonts w:asciiTheme="majorHAnsi" w:eastAsiaTheme="majorEastAsia" w:hAnsiTheme="majorHAnsi" w:cstheme="majorBidi"/>
              <w:color w:val="365F91" w:themeColor="accent1" w:themeShade="BF"/>
              <w:sz w:val="32"/>
              <w:szCs w:val="32"/>
            </w:rPr>
          </w:pPr>
          <w:r>
            <w:br w:type="page"/>
          </w:r>
        </w:p>
      </w:sdtContent>
    </w:sdt>
    <w:p w:rsidR="00C04EAE" w:rsidRPr="00C04EAE" w:rsidRDefault="00C04EAE" w:rsidP="00C04EAE">
      <w:pPr>
        <w:pStyle w:val="Kop1"/>
      </w:pPr>
      <w:bookmarkStart w:id="2" w:name="_Toc505117318"/>
      <w:r>
        <w:lastRenderedPageBreak/>
        <w:t>Voorwoord</w:t>
      </w:r>
      <w:bookmarkEnd w:id="2"/>
    </w:p>
    <w:p w:rsidR="00C04EAE" w:rsidRDefault="00C04EAE">
      <w:r>
        <w:t xml:space="preserve">Dit document is een onderdeel van het project SmartShower. Smart Shower is een project bestaande uit vier Howest studenten waarvan 1  3IPO-student en 3  2NMCT-studenten. </w:t>
      </w:r>
    </w:p>
    <w:p w:rsidR="00C04EAE" w:rsidRDefault="00C04EAE" w:rsidP="00C04EAE">
      <w:r>
        <w:t>Opstelling</w:t>
      </w:r>
    </w:p>
    <w:p w:rsidR="00C04EAE" w:rsidRDefault="00C04EAE">
      <w:r>
        <w:t>Klant: IPO-student</w:t>
      </w:r>
    </w:p>
    <w:p w:rsidR="00C04EAE" w:rsidRDefault="00C04EAE">
      <w:r>
        <w:t>Developmentteam:</w:t>
      </w:r>
    </w:p>
    <w:p w:rsidR="00C04EAE" w:rsidRDefault="00C04EAE" w:rsidP="00C04EAE">
      <w:pPr>
        <w:pStyle w:val="Lijstalinea"/>
        <w:numPr>
          <w:ilvl w:val="0"/>
          <w:numId w:val="8"/>
        </w:numPr>
      </w:pPr>
      <w:r>
        <w:t>Céline Abbeloos</w:t>
      </w:r>
    </w:p>
    <w:p w:rsidR="00C04EAE" w:rsidRDefault="00C04EAE" w:rsidP="00C04EAE">
      <w:pPr>
        <w:pStyle w:val="Lijstalinea"/>
        <w:numPr>
          <w:ilvl w:val="0"/>
          <w:numId w:val="8"/>
        </w:numPr>
      </w:pPr>
      <w:r>
        <w:t>Timothy Vanhee</w:t>
      </w:r>
    </w:p>
    <w:p w:rsidR="00C04EAE" w:rsidRDefault="00C04EAE" w:rsidP="00C04EAE">
      <w:pPr>
        <w:pStyle w:val="Lijstalinea"/>
        <w:numPr>
          <w:ilvl w:val="0"/>
          <w:numId w:val="8"/>
        </w:numPr>
      </w:pPr>
      <w:r>
        <w:t>Gillian Vanhaverbeke</w:t>
      </w:r>
    </w:p>
    <w:p w:rsidR="00C04EAE" w:rsidRDefault="00C04EAE" w:rsidP="00C04EAE">
      <w:r>
        <w:t xml:space="preserve">Dit technisch document is bedoeld voor zij die graag meer kennis hadden verworven over de ontwikkeling en setup van de applicatie. </w:t>
      </w:r>
    </w:p>
    <w:p w:rsidR="00E52A0C" w:rsidRDefault="00E52A0C"/>
    <w:p w:rsidR="00C04EAE" w:rsidRDefault="00C04EAE">
      <w:r>
        <w:br w:type="page"/>
      </w:r>
    </w:p>
    <w:p w:rsidR="00F378A4" w:rsidRDefault="00F378A4" w:rsidP="00F378A4">
      <w:pPr>
        <w:pStyle w:val="Kop1"/>
      </w:pPr>
      <w:bookmarkStart w:id="3" w:name="_Toc505117319"/>
      <w:r w:rsidRPr="00802923">
        <w:lastRenderedPageBreak/>
        <w:t>Inhoudsopgave</w:t>
      </w:r>
      <w:bookmarkEnd w:id="1"/>
      <w:bookmarkEnd w:id="3"/>
    </w:p>
    <w:p w:rsidR="002E6E0F" w:rsidRDefault="00A24848">
      <w:pPr>
        <w:pStyle w:val="Inhopg1"/>
        <w:tabs>
          <w:tab w:val="right" w:leader="dot" w:pos="9062"/>
        </w:tabs>
        <w:rPr>
          <w:noProof/>
          <w:lang w:eastAsia="nl-NL"/>
        </w:rPr>
      </w:pPr>
      <w:r>
        <w:fldChar w:fldCharType="begin"/>
      </w:r>
      <w:r>
        <w:instrText xml:space="preserve"> TOC \o "1-3" \h \z \u </w:instrText>
      </w:r>
      <w:r>
        <w:fldChar w:fldCharType="separate"/>
      </w:r>
      <w:hyperlink w:anchor="_Toc505117318" w:history="1">
        <w:r w:rsidR="002E6E0F" w:rsidRPr="000A7CE2">
          <w:rPr>
            <w:rStyle w:val="Hyperlink"/>
            <w:noProof/>
          </w:rPr>
          <w:t>Voorwoord</w:t>
        </w:r>
        <w:r w:rsidR="002E6E0F">
          <w:rPr>
            <w:noProof/>
            <w:webHidden/>
          </w:rPr>
          <w:tab/>
        </w:r>
        <w:r w:rsidR="002E6E0F">
          <w:rPr>
            <w:noProof/>
            <w:webHidden/>
          </w:rPr>
          <w:fldChar w:fldCharType="begin"/>
        </w:r>
        <w:r w:rsidR="002E6E0F">
          <w:rPr>
            <w:noProof/>
            <w:webHidden/>
          </w:rPr>
          <w:instrText xml:space="preserve"> PAGEREF _Toc505117318 \h </w:instrText>
        </w:r>
        <w:r w:rsidR="002E6E0F">
          <w:rPr>
            <w:noProof/>
            <w:webHidden/>
          </w:rPr>
        </w:r>
        <w:r w:rsidR="002E6E0F">
          <w:rPr>
            <w:noProof/>
            <w:webHidden/>
          </w:rPr>
          <w:fldChar w:fldCharType="separate"/>
        </w:r>
        <w:r w:rsidR="002E6E0F">
          <w:rPr>
            <w:noProof/>
            <w:webHidden/>
          </w:rPr>
          <w:t>1</w:t>
        </w:r>
        <w:r w:rsidR="002E6E0F">
          <w:rPr>
            <w:noProof/>
            <w:webHidden/>
          </w:rPr>
          <w:fldChar w:fldCharType="end"/>
        </w:r>
      </w:hyperlink>
    </w:p>
    <w:p w:rsidR="002E6E0F" w:rsidRDefault="002E6E0F">
      <w:pPr>
        <w:pStyle w:val="Inhopg1"/>
        <w:tabs>
          <w:tab w:val="right" w:leader="dot" w:pos="9062"/>
        </w:tabs>
        <w:rPr>
          <w:noProof/>
          <w:lang w:eastAsia="nl-NL"/>
        </w:rPr>
      </w:pPr>
      <w:hyperlink w:anchor="_Toc505117319" w:history="1">
        <w:r w:rsidRPr="000A7CE2">
          <w:rPr>
            <w:rStyle w:val="Hyperlink"/>
            <w:noProof/>
          </w:rPr>
          <w:t>Inhoudsopgave</w:t>
        </w:r>
        <w:r>
          <w:rPr>
            <w:noProof/>
            <w:webHidden/>
          </w:rPr>
          <w:tab/>
        </w:r>
        <w:r>
          <w:rPr>
            <w:noProof/>
            <w:webHidden/>
          </w:rPr>
          <w:fldChar w:fldCharType="begin"/>
        </w:r>
        <w:r>
          <w:rPr>
            <w:noProof/>
            <w:webHidden/>
          </w:rPr>
          <w:instrText xml:space="preserve"> PAGEREF _Toc505117319 \h </w:instrText>
        </w:r>
        <w:r>
          <w:rPr>
            <w:noProof/>
            <w:webHidden/>
          </w:rPr>
        </w:r>
        <w:r>
          <w:rPr>
            <w:noProof/>
            <w:webHidden/>
          </w:rPr>
          <w:fldChar w:fldCharType="separate"/>
        </w:r>
        <w:r>
          <w:rPr>
            <w:noProof/>
            <w:webHidden/>
          </w:rPr>
          <w:t>2</w:t>
        </w:r>
        <w:r>
          <w:rPr>
            <w:noProof/>
            <w:webHidden/>
          </w:rPr>
          <w:fldChar w:fldCharType="end"/>
        </w:r>
      </w:hyperlink>
    </w:p>
    <w:p w:rsidR="002E6E0F" w:rsidRDefault="002E6E0F">
      <w:pPr>
        <w:pStyle w:val="Inhopg1"/>
        <w:tabs>
          <w:tab w:val="right" w:leader="dot" w:pos="9062"/>
        </w:tabs>
        <w:rPr>
          <w:noProof/>
          <w:lang w:eastAsia="nl-NL"/>
        </w:rPr>
      </w:pPr>
      <w:hyperlink w:anchor="_Toc505117320" w:history="1">
        <w:r w:rsidRPr="000A7CE2">
          <w:rPr>
            <w:rStyle w:val="Hyperlink"/>
            <w:noProof/>
          </w:rPr>
          <w:t>Benodigheden</w:t>
        </w:r>
        <w:r>
          <w:rPr>
            <w:noProof/>
            <w:webHidden/>
          </w:rPr>
          <w:tab/>
        </w:r>
        <w:r>
          <w:rPr>
            <w:noProof/>
            <w:webHidden/>
          </w:rPr>
          <w:fldChar w:fldCharType="begin"/>
        </w:r>
        <w:r>
          <w:rPr>
            <w:noProof/>
            <w:webHidden/>
          </w:rPr>
          <w:instrText xml:space="preserve"> PAGEREF _Toc505117320 \h </w:instrText>
        </w:r>
        <w:r>
          <w:rPr>
            <w:noProof/>
            <w:webHidden/>
          </w:rPr>
        </w:r>
        <w:r>
          <w:rPr>
            <w:noProof/>
            <w:webHidden/>
          </w:rPr>
          <w:fldChar w:fldCharType="separate"/>
        </w:r>
        <w:r>
          <w:rPr>
            <w:noProof/>
            <w:webHidden/>
          </w:rPr>
          <w:t>4</w:t>
        </w:r>
        <w:r>
          <w:rPr>
            <w:noProof/>
            <w:webHidden/>
          </w:rPr>
          <w:fldChar w:fldCharType="end"/>
        </w:r>
      </w:hyperlink>
    </w:p>
    <w:p w:rsidR="002E6E0F" w:rsidRDefault="002E6E0F">
      <w:pPr>
        <w:pStyle w:val="Inhopg2"/>
        <w:tabs>
          <w:tab w:val="right" w:leader="dot" w:pos="9062"/>
        </w:tabs>
        <w:rPr>
          <w:noProof/>
          <w:lang w:eastAsia="nl-NL"/>
        </w:rPr>
      </w:pPr>
      <w:hyperlink w:anchor="_Toc505117321" w:history="1">
        <w:r w:rsidRPr="000A7CE2">
          <w:rPr>
            <w:rStyle w:val="Hyperlink"/>
            <w:noProof/>
          </w:rPr>
          <w:t>Hardware</w:t>
        </w:r>
        <w:r>
          <w:rPr>
            <w:noProof/>
            <w:webHidden/>
          </w:rPr>
          <w:tab/>
        </w:r>
        <w:r>
          <w:rPr>
            <w:noProof/>
            <w:webHidden/>
          </w:rPr>
          <w:fldChar w:fldCharType="begin"/>
        </w:r>
        <w:r>
          <w:rPr>
            <w:noProof/>
            <w:webHidden/>
          </w:rPr>
          <w:instrText xml:space="preserve"> PAGEREF _Toc505117321 \h </w:instrText>
        </w:r>
        <w:r>
          <w:rPr>
            <w:noProof/>
            <w:webHidden/>
          </w:rPr>
        </w:r>
        <w:r>
          <w:rPr>
            <w:noProof/>
            <w:webHidden/>
          </w:rPr>
          <w:fldChar w:fldCharType="separate"/>
        </w:r>
        <w:r>
          <w:rPr>
            <w:noProof/>
            <w:webHidden/>
          </w:rPr>
          <w:t>4</w:t>
        </w:r>
        <w:r>
          <w:rPr>
            <w:noProof/>
            <w:webHidden/>
          </w:rPr>
          <w:fldChar w:fldCharType="end"/>
        </w:r>
      </w:hyperlink>
    </w:p>
    <w:p w:rsidR="002E6E0F" w:rsidRDefault="002E6E0F">
      <w:pPr>
        <w:pStyle w:val="Inhopg3"/>
        <w:tabs>
          <w:tab w:val="right" w:leader="dot" w:pos="9062"/>
        </w:tabs>
        <w:rPr>
          <w:noProof/>
          <w:lang w:eastAsia="nl-NL"/>
        </w:rPr>
      </w:pPr>
      <w:hyperlink w:anchor="_Toc505117322" w:history="1">
        <w:r w:rsidRPr="000A7CE2">
          <w:rPr>
            <w:rStyle w:val="Hyperlink"/>
            <w:noProof/>
          </w:rPr>
          <w:t>electronica</w:t>
        </w:r>
        <w:r>
          <w:rPr>
            <w:noProof/>
            <w:webHidden/>
          </w:rPr>
          <w:tab/>
        </w:r>
        <w:r>
          <w:rPr>
            <w:noProof/>
            <w:webHidden/>
          </w:rPr>
          <w:fldChar w:fldCharType="begin"/>
        </w:r>
        <w:r>
          <w:rPr>
            <w:noProof/>
            <w:webHidden/>
          </w:rPr>
          <w:instrText xml:space="preserve"> PAGEREF _Toc505117322 \h </w:instrText>
        </w:r>
        <w:r>
          <w:rPr>
            <w:noProof/>
            <w:webHidden/>
          </w:rPr>
        </w:r>
        <w:r>
          <w:rPr>
            <w:noProof/>
            <w:webHidden/>
          </w:rPr>
          <w:fldChar w:fldCharType="separate"/>
        </w:r>
        <w:r>
          <w:rPr>
            <w:noProof/>
            <w:webHidden/>
          </w:rPr>
          <w:t>4</w:t>
        </w:r>
        <w:r>
          <w:rPr>
            <w:noProof/>
            <w:webHidden/>
          </w:rPr>
          <w:fldChar w:fldCharType="end"/>
        </w:r>
      </w:hyperlink>
    </w:p>
    <w:p w:rsidR="002E6E0F" w:rsidRDefault="002E6E0F">
      <w:pPr>
        <w:pStyle w:val="Inhopg3"/>
        <w:tabs>
          <w:tab w:val="right" w:leader="dot" w:pos="9062"/>
        </w:tabs>
        <w:rPr>
          <w:noProof/>
          <w:lang w:eastAsia="nl-NL"/>
        </w:rPr>
      </w:pPr>
      <w:hyperlink w:anchor="_Toc505117323" w:history="1">
        <w:r w:rsidRPr="000A7CE2">
          <w:rPr>
            <w:rStyle w:val="Hyperlink"/>
            <w:noProof/>
          </w:rPr>
          <w:t>behulzing</w:t>
        </w:r>
        <w:r>
          <w:rPr>
            <w:noProof/>
            <w:webHidden/>
          </w:rPr>
          <w:tab/>
        </w:r>
        <w:r>
          <w:rPr>
            <w:noProof/>
            <w:webHidden/>
          </w:rPr>
          <w:fldChar w:fldCharType="begin"/>
        </w:r>
        <w:r>
          <w:rPr>
            <w:noProof/>
            <w:webHidden/>
          </w:rPr>
          <w:instrText xml:space="preserve"> PAGEREF _Toc505117323 \h </w:instrText>
        </w:r>
        <w:r>
          <w:rPr>
            <w:noProof/>
            <w:webHidden/>
          </w:rPr>
        </w:r>
        <w:r>
          <w:rPr>
            <w:noProof/>
            <w:webHidden/>
          </w:rPr>
          <w:fldChar w:fldCharType="separate"/>
        </w:r>
        <w:r>
          <w:rPr>
            <w:noProof/>
            <w:webHidden/>
          </w:rPr>
          <w:t>5</w:t>
        </w:r>
        <w:r>
          <w:rPr>
            <w:noProof/>
            <w:webHidden/>
          </w:rPr>
          <w:fldChar w:fldCharType="end"/>
        </w:r>
      </w:hyperlink>
    </w:p>
    <w:p w:rsidR="002E6E0F" w:rsidRDefault="002E6E0F">
      <w:pPr>
        <w:pStyle w:val="Inhopg3"/>
        <w:tabs>
          <w:tab w:val="right" w:leader="dot" w:pos="9062"/>
        </w:tabs>
        <w:rPr>
          <w:noProof/>
          <w:lang w:eastAsia="nl-NL"/>
        </w:rPr>
      </w:pPr>
      <w:hyperlink w:anchor="_Toc505117324" w:history="1">
        <w:r w:rsidRPr="000A7CE2">
          <w:rPr>
            <w:rStyle w:val="Hyperlink"/>
            <w:noProof/>
          </w:rPr>
          <w:t>Extra handige benodigheden</w:t>
        </w:r>
        <w:r>
          <w:rPr>
            <w:noProof/>
            <w:webHidden/>
          </w:rPr>
          <w:tab/>
        </w:r>
        <w:r>
          <w:rPr>
            <w:noProof/>
            <w:webHidden/>
          </w:rPr>
          <w:fldChar w:fldCharType="begin"/>
        </w:r>
        <w:r>
          <w:rPr>
            <w:noProof/>
            <w:webHidden/>
          </w:rPr>
          <w:instrText xml:space="preserve"> PAGEREF _Toc505117324 \h </w:instrText>
        </w:r>
        <w:r>
          <w:rPr>
            <w:noProof/>
            <w:webHidden/>
          </w:rPr>
        </w:r>
        <w:r>
          <w:rPr>
            <w:noProof/>
            <w:webHidden/>
          </w:rPr>
          <w:fldChar w:fldCharType="separate"/>
        </w:r>
        <w:r>
          <w:rPr>
            <w:noProof/>
            <w:webHidden/>
          </w:rPr>
          <w:t>5</w:t>
        </w:r>
        <w:r>
          <w:rPr>
            <w:noProof/>
            <w:webHidden/>
          </w:rPr>
          <w:fldChar w:fldCharType="end"/>
        </w:r>
      </w:hyperlink>
    </w:p>
    <w:p w:rsidR="002E6E0F" w:rsidRDefault="002E6E0F">
      <w:pPr>
        <w:pStyle w:val="Inhopg2"/>
        <w:tabs>
          <w:tab w:val="right" w:leader="dot" w:pos="9062"/>
        </w:tabs>
        <w:rPr>
          <w:noProof/>
          <w:lang w:eastAsia="nl-NL"/>
        </w:rPr>
      </w:pPr>
      <w:hyperlink w:anchor="_Toc505117325" w:history="1">
        <w:r w:rsidRPr="000A7CE2">
          <w:rPr>
            <w:rStyle w:val="Hyperlink"/>
            <w:noProof/>
          </w:rPr>
          <w:t>Software</w:t>
        </w:r>
        <w:r>
          <w:rPr>
            <w:noProof/>
            <w:webHidden/>
          </w:rPr>
          <w:tab/>
        </w:r>
        <w:r>
          <w:rPr>
            <w:noProof/>
            <w:webHidden/>
          </w:rPr>
          <w:fldChar w:fldCharType="begin"/>
        </w:r>
        <w:r>
          <w:rPr>
            <w:noProof/>
            <w:webHidden/>
          </w:rPr>
          <w:instrText xml:space="preserve"> PAGEREF _Toc505117325 \h </w:instrText>
        </w:r>
        <w:r>
          <w:rPr>
            <w:noProof/>
            <w:webHidden/>
          </w:rPr>
        </w:r>
        <w:r>
          <w:rPr>
            <w:noProof/>
            <w:webHidden/>
          </w:rPr>
          <w:fldChar w:fldCharType="separate"/>
        </w:r>
        <w:r>
          <w:rPr>
            <w:noProof/>
            <w:webHidden/>
          </w:rPr>
          <w:t>5</w:t>
        </w:r>
        <w:r>
          <w:rPr>
            <w:noProof/>
            <w:webHidden/>
          </w:rPr>
          <w:fldChar w:fldCharType="end"/>
        </w:r>
      </w:hyperlink>
    </w:p>
    <w:p w:rsidR="002E6E0F" w:rsidRDefault="002E6E0F">
      <w:pPr>
        <w:pStyle w:val="Inhopg1"/>
        <w:tabs>
          <w:tab w:val="right" w:leader="dot" w:pos="9062"/>
        </w:tabs>
        <w:rPr>
          <w:noProof/>
          <w:lang w:eastAsia="nl-NL"/>
        </w:rPr>
      </w:pPr>
      <w:hyperlink w:anchor="_Toc505117326" w:history="1">
        <w:r w:rsidRPr="000A7CE2">
          <w:rPr>
            <w:rStyle w:val="Hyperlink"/>
            <w:noProof/>
          </w:rPr>
          <w:t>Setup</w:t>
        </w:r>
        <w:r>
          <w:rPr>
            <w:noProof/>
            <w:webHidden/>
          </w:rPr>
          <w:tab/>
        </w:r>
        <w:r>
          <w:rPr>
            <w:noProof/>
            <w:webHidden/>
          </w:rPr>
          <w:fldChar w:fldCharType="begin"/>
        </w:r>
        <w:r>
          <w:rPr>
            <w:noProof/>
            <w:webHidden/>
          </w:rPr>
          <w:instrText xml:space="preserve"> PAGEREF _Toc505117326 \h </w:instrText>
        </w:r>
        <w:r>
          <w:rPr>
            <w:noProof/>
            <w:webHidden/>
          </w:rPr>
        </w:r>
        <w:r>
          <w:rPr>
            <w:noProof/>
            <w:webHidden/>
          </w:rPr>
          <w:fldChar w:fldCharType="separate"/>
        </w:r>
        <w:r>
          <w:rPr>
            <w:noProof/>
            <w:webHidden/>
          </w:rPr>
          <w:t>6</w:t>
        </w:r>
        <w:r>
          <w:rPr>
            <w:noProof/>
            <w:webHidden/>
          </w:rPr>
          <w:fldChar w:fldCharType="end"/>
        </w:r>
      </w:hyperlink>
    </w:p>
    <w:p w:rsidR="002E6E0F" w:rsidRDefault="002E6E0F">
      <w:pPr>
        <w:pStyle w:val="Inhopg2"/>
        <w:tabs>
          <w:tab w:val="right" w:leader="dot" w:pos="9062"/>
        </w:tabs>
        <w:rPr>
          <w:noProof/>
          <w:lang w:eastAsia="nl-NL"/>
        </w:rPr>
      </w:pPr>
      <w:hyperlink w:anchor="_Toc505117327" w:history="1">
        <w:r w:rsidRPr="000A7CE2">
          <w:rPr>
            <w:rStyle w:val="Hyperlink"/>
            <w:noProof/>
          </w:rPr>
          <w:t>Configuratie Aruino (UNO)</w:t>
        </w:r>
        <w:r>
          <w:rPr>
            <w:noProof/>
            <w:webHidden/>
          </w:rPr>
          <w:tab/>
        </w:r>
        <w:r>
          <w:rPr>
            <w:noProof/>
            <w:webHidden/>
          </w:rPr>
          <w:fldChar w:fldCharType="begin"/>
        </w:r>
        <w:r>
          <w:rPr>
            <w:noProof/>
            <w:webHidden/>
          </w:rPr>
          <w:instrText xml:space="preserve"> PAGEREF _Toc505117327 \h </w:instrText>
        </w:r>
        <w:r>
          <w:rPr>
            <w:noProof/>
            <w:webHidden/>
          </w:rPr>
        </w:r>
        <w:r>
          <w:rPr>
            <w:noProof/>
            <w:webHidden/>
          </w:rPr>
          <w:fldChar w:fldCharType="separate"/>
        </w:r>
        <w:r>
          <w:rPr>
            <w:noProof/>
            <w:webHidden/>
          </w:rPr>
          <w:t>6</w:t>
        </w:r>
        <w:r>
          <w:rPr>
            <w:noProof/>
            <w:webHidden/>
          </w:rPr>
          <w:fldChar w:fldCharType="end"/>
        </w:r>
      </w:hyperlink>
    </w:p>
    <w:p w:rsidR="002E6E0F" w:rsidRDefault="002E6E0F">
      <w:pPr>
        <w:pStyle w:val="Inhopg3"/>
        <w:tabs>
          <w:tab w:val="right" w:leader="dot" w:pos="9062"/>
        </w:tabs>
        <w:rPr>
          <w:noProof/>
          <w:lang w:eastAsia="nl-NL"/>
        </w:rPr>
      </w:pPr>
      <w:hyperlink w:anchor="_Toc505117328" w:history="1">
        <w:r w:rsidRPr="000A7CE2">
          <w:rPr>
            <w:rStyle w:val="Hyperlink"/>
            <w:noProof/>
          </w:rPr>
          <w:t>Mogelijke problemen</w:t>
        </w:r>
        <w:r>
          <w:rPr>
            <w:noProof/>
            <w:webHidden/>
          </w:rPr>
          <w:tab/>
        </w:r>
        <w:r>
          <w:rPr>
            <w:noProof/>
            <w:webHidden/>
          </w:rPr>
          <w:fldChar w:fldCharType="begin"/>
        </w:r>
        <w:r>
          <w:rPr>
            <w:noProof/>
            <w:webHidden/>
          </w:rPr>
          <w:instrText xml:space="preserve"> PAGEREF _Toc505117328 \h </w:instrText>
        </w:r>
        <w:r>
          <w:rPr>
            <w:noProof/>
            <w:webHidden/>
          </w:rPr>
        </w:r>
        <w:r>
          <w:rPr>
            <w:noProof/>
            <w:webHidden/>
          </w:rPr>
          <w:fldChar w:fldCharType="separate"/>
        </w:r>
        <w:r>
          <w:rPr>
            <w:noProof/>
            <w:webHidden/>
          </w:rPr>
          <w:t>6</w:t>
        </w:r>
        <w:r>
          <w:rPr>
            <w:noProof/>
            <w:webHidden/>
          </w:rPr>
          <w:fldChar w:fldCharType="end"/>
        </w:r>
      </w:hyperlink>
    </w:p>
    <w:p w:rsidR="002E6E0F" w:rsidRDefault="002E6E0F">
      <w:pPr>
        <w:pStyle w:val="Inhopg2"/>
        <w:tabs>
          <w:tab w:val="right" w:leader="dot" w:pos="9062"/>
        </w:tabs>
        <w:rPr>
          <w:noProof/>
          <w:lang w:eastAsia="nl-NL"/>
        </w:rPr>
      </w:pPr>
      <w:hyperlink w:anchor="_Toc505117329" w:history="1">
        <w:r w:rsidRPr="000A7CE2">
          <w:rPr>
            <w:rStyle w:val="Hyperlink"/>
            <w:noProof/>
          </w:rPr>
          <w:t>Configuratie raspberry pi 3</w:t>
        </w:r>
        <w:r>
          <w:rPr>
            <w:noProof/>
            <w:webHidden/>
          </w:rPr>
          <w:tab/>
        </w:r>
        <w:r>
          <w:rPr>
            <w:noProof/>
            <w:webHidden/>
          </w:rPr>
          <w:fldChar w:fldCharType="begin"/>
        </w:r>
        <w:r>
          <w:rPr>
            <w:noProof/>
            <w:webHidden/>
          </w:rPr>
          <w:instrText xml:space="preserve"> PAGEREF _Toc505117329 \h </w:instrText>
        </w:r>
        <w:r>
          <w:rPr>
            <w:noProof/>
            <w:webHidden/>
          </w:rPr>
        </w:r>
        <w:r>
          <w:rPr>
            <w:noProof/>
            <w:webHidden/>
          </w:rPr>
          <w:fldChar w:fldCharType="separate"/>
        </w:r>
        <w:r>
          <w:rPr>
            <w:noProof/>
            <w:webHidden/>
          </w:rPr>
          <w:t>7</w:t>
        </w:r>
        <w:r>
          <w:rPr>
            <w:noProof/>
            <w:webHidden/>
          </w:rPr>
          <w:fldChar w:fldCharType="end"/>
        </w:r>
      </w:hyperlink>
    </w:p>
    <w:p w:rsidR="002E6E0F" w:rsidRDefault="002E6E0F">
      <w:pPr>
        <w:pStyle w:val="Inhopg3"/>
        <w:tabs>
          <w:tab w:val="right" w:leader="dot" w:pos="9062"/>
        </w:tabs>
        <w:rPr>
          <w:noProof/>
          <w:lang w:eastAsia="nl-NL"/>
        </w:rPr>
      </w:pPr>
      <w:hyperlink w:anchor="_Toc505117330" w:history="1">
        <w:r w:rsidRPr="000A7CE2">
          <w:rPr>
            <w:rStyle w:val="Hyperlink"/>
            <w:noProof/>
          </w:rPr>
          <w:t>mogelijke problemen</w:t>
        </w:r>
        <w:r>
          <w:rPr>
            <w:noProof/>
            <w:webHidden/>
          </w:rPr>
          <w:tab/>
        </w:r>
        <w:r>
          <w:rPr>
            <w:noProof/>
            <w:webHidden/>
          </w:rPr>
          <w:fldChar w:fldCharType="begin"/>
        </w:r>
        <w:r>
          <w:rPr>
            <w:noProof/>
            <w:webHidden/>
          </w:rPr>
          <w:instrText xml:space="preserve"> PAGEREF _Toc505117330 \h </w:instrText>
        </w:r>
        <w:r>
          <w:rPr>
            <w:noProof/>
            <w:webHidden/>
          </w:rPr>
        </w:r>
        <w:r>
          <w:rPr>
            <w:noProof/>
            <w:webHidden/>
          </w:rPr>
          <w:fldChar w:fldCharType="separate"/>
        </w:r>
        <w:r>
          <w:rPr>
            <w:noProof/>
            <w:webHidden/>
          </w:rPr>
          <w:t>8</w:t>
        </w:r>
        <w:r>
          <w:rPr>
            <w:noProof/>
            <w:webHidden/>
          </w:rPr>
          <w:fldChar w:fldCharType="end"/>
        </w:r>
      </w:hyperlink>
    </w:p>
    <w:p w:rsidR="002E6E0F" w:rsidRDefault="002E6E0F">
      <w:pPr>
        <w:pStyle w:val="Inhopg1"/>
        <w:tabs>
          <w:tab w:val="right" w:leader="dot" w:pos="9062"/>
        </w:tabs>
        <w:rPr>
          <w:noProof/>
          <w:lang w:eastAsia="nl-NL"/>
        </w:rPr>
      </w:pPr>
      <w:hyperlink w:anchor="_Toc505117331" w:history="1">
        <w:r w:rsidRPr="000A7CE2">
          <w:rPr>
            <w:rStyle w:val="Hyperlink"/>
            <w:noProof/>
            <w:lang w:val="en-US"/>
          </w:rPr>
          <w:t>smartShower API</w:t>
        </w:r>
        <w:r>
          <w:rPr>
            <w:noProof/>
            <w:webHidden/>
          </w:rPr>
          <w:tab/>
        </w:r>
        <w:r>
          <w:rPr>
            <w:noProof/>
            <w:webHidden/>
          </w:rPr>
          <w:fldChar w:fldCharType="begin"/>
        </w:r>
        <w:r>
          <w:rPr>
            <w:noProof/>
            <w:webHidden/>
          </w:rPr>
          <w:instrText xml:space="preserve"> PAGEREF _Toc505117331 \h </w:instrText>
        </w:r>
        <w:r>
          <w:rPr>
            <w:noProof/>
            <w:webHidden/>
          </w:rPr>
        </w:r>
        <w:r>
          <w:rPr>
            <w:noProof/>
            <w:webHidden/>
          </w:rPr>
          <w:fldChar w:fldCharType="separate"/>
        </w:r>
        <w:r>
          <w:rPr>
            <w:noProof/>
            <w:webHidden/>
          </w:rPr>
          <w:t>11</w:t>
        </w:r>
        <w:r>
          <w:rPr>
            <w:noProof/>
            <w:webHidden/>
          </w:rPr>
          <w:fldChar w:fldCharType="end"/>
        </w:r>
      </w:hyperlink>
    </w:p>
    <w:p w:rsidR="002E6E0F" w:rsidRDefault="002E6E0F">
      <w:pPr>
        <w:pStyle w:val="Inhopg2"/>
        <w:tabs>
          <w:tab w:val="right" w:leader="dot" w:pos="9062"/>
        </w:tabs>
        <w:rPr>
          <w:noProof/>
          <w:lang w:eastAsia="nl-NL"/>
        </w:rPr>
      </w:pPr>
      <w:hyperlink w:anchor="_Toc505117332" w:history="1">
        <w:r w:rsidRPr="000A7CE2">
          <w:rPr>
            <w:rStyle w:val="Hyperlink"/>
            <w:noProof/>
            <w:lang w:val="en-US"/>
          </w:rPr>
          <w:t>languages, libraries, tools and technologies used</w:t>
        </w:r>
        <w:r>
          <w:rPr>
            <w:noProof/>
            <w:webHidden/>
          </w:rPr>
          <w:tab/>
        </w:r>
        <w:r>
          <w:rPr>
            <w:noProof/>
            <w:webHidden/>
          </w:rPr>
          <w:fldChar w:fldCharType="begin"/>
        </w:r>
        <w:r>
          <w:rPr>
            <w:noProof/>
            <w:webHidden/>
          </w:rPr>
          <w:instrText xml:space="preserve"> PAGEREF _Toc505117332 \h </w:instrText>
        </w:r>
        <w:r>
          <w:rPr>
            <w:noProof/>
            <w:webHidden/>
          </w:rPr>
        </w:r>
        <w:r>
          <w:rPr>
            <w:noProof/>
            <w:webHidden/>
          </w:rPr>
          <w:fldChar w:fldCharType="separate"/>
        </w:r>
        <w:r>
          <w:rPr>
            <w:noProof/>
            <w:webHidden/>
          </w:rPr>
          <w:t>11</w:t>
        </w:r>
        <w:r>
          <w:rPr>
            <w:noProof/>
            <w:webHidden/>
          </w:rPr>
          <w:fldChar w:fldCharType="end"/>
        </w:r>
      </w:hyperlink>
    </w:p>
    <w:p w:rsidR="002E6E0F" w:rsidRDefault="002E6E0F">
      <w:pPr>
        <w:pStyle w:val="Inhopg2"/>
        <w:tabs>
          <w:tab w:val="right" w:leader="dot" w:pos="9062"/>
        </w:tabs>
        <w:rPr>
          <w:noProof/>
          <w:lang w:eastAsia="nl-NL"/>
        </w:rPr>
      </w:pPr>
      <w:hyperlink w:anchor="_Toc505117333" w:history="1">
        <w:r w:rsidRPr="000A7CE2">
          <w:rPr>
            <w:rStyle w:val="Hyperlink"/>
            <w:noProof/>
            <w:shd w:val="clear" w:color="auto" w:fill="FFFFFF"/>
          </w:rPr>
          <w:t>Overzicht van de API</w:t>
        </w:r>
        <w:r>
          <w:rPr>
            <w:noProof/>
            <w:webHidden/>
          </w:rPr>
          <w:tab/>
        </w:r>
        <w:r>
          <w:rPr>
            <w:noProof/>
            <w:webHidden/>
          </w:rPr>
          <w:fldChar w:fldCharType="begin"/>
        </w:r>
        <w:r>
          <w:rPr>
            <w:noProof/>
            <w:webHidden/>
          </w:rPr>
          <w:instrText xml:space="preserve"> PAGEREF _Toc505117333 \h </w:instrText>
        </w:r>
        <w:r>
          <w:rPr>
            <w:noProof/>
            <w:webHidden/>
          </w:rPr>
        </w:r>
        <w:r>
          <w:rPr>
            <w:noProof/>
            <w:webHidden/>
          </w:rPr>
          <w:fldChar w:fldCharType="separate"/>
        </w:r>
        <w:r>
          <w:rPr>
            <w:noProof/>
            <w:webHidden/>
          </w:rPr>
          <w:t>12</w:t>
        </w:r>
        <w:r>
          <w:rPr>
            <w:noProof/>
            <w:webHidden/>
          </w:rPr>
          <w:fldChar w:fldCharType="end"/>
        </w:r>
      </w:hyperlink>
    </w:p>
    <w:p w:rsidR="002E6E0F" w:rsidRDefault="002E6E0F">
      <w:pPr>
        <w:pStyle w:val="Inhopg2"/>
        <w:tabs>
          <w:tab w:val="right" w:leader="dot" w:pos="9062"/>
        </w:tabs>
        <w:rPr>
          <w:noProof/>
          <w:lang w:eastAsia="nl-NL"/>
        </w:rPr>
      </w:pPr>
      <w:hyperlink w:anchor="_Toc505117334" w:history="1">
        <w:r w:rsidRPr="000A7CE2">
          <w:rPr>
            <w:rStyle w:val="Hyperlink"/>
            <w:noProof/>
          </w:rPr>
          <w:t>klassen</w:t>
        </w:r>
        <w:r>
          <w:rPr>
            <w:noProof/>
            <w:webHidden/>
          </w:rPr>
          <w:tab/>
        </w:r>
        <w:r>
          <w:rPr>
            <w:noProof/>
            <w:webHidden/>
          </w:rPr>
          <w:fldChar w:fldCharType="begin"/>
        </w:r>
        <w:r>
          <w:rPr>
            <w:noProof/>
            <w:webHidden/>
          </w:rPr>
          <w:instrText xml:space="preserve"> PAGEREF _Toc505117334 \h </w:instrText>
        </w:r>
        <w:r>
          <w:rPr>
            <w:noProof/>
            <w:webHidden/>
          </w:rPr>
        </w:r>
        <w:r>
          <w:rPr>
            <w:noProof/>
            <w:webHidden/>
          </w:rPr>
          <w:fldChar w:fldCharType="separate"/>
        </w:r>
        <w:r>
          <w:rPr>
            <w:noProof/>
            <w:webHidden/>
          </w:rPr>
          <w:t>16</w:t>
        </w:r>
        <w:r>
          <w:rPr>
            <w:noProof/>
            <w:webHidden/>
          </w:rPr>
          <w:fldChar w:fldCharType="end"/>
        </w:r>
      </w:hyperlink>
    </w:p>
    <w:p w:rsidR="002E6E0F" w:rsidRDefault="002E6E0F">
      <w:pPr>
        <w:pStyle w:val="Inhopg2"/>
        <w:tabs>
          <w:tab w:val="right" w:leader="dot" w:pos="9062"/>
        </w:tabs>
        <w:rPr>
          <w:noProof/>
          <w:lang w:eastAsia="nl-NL"/>
        </w:rPr>
      </w:pPr>
      <w:hyperlink w:anchor="_Toc505117335" w:history="1">
        <w:r w:rsidRPr="000A7CE2">
          <w:rPr>
            <w:rStyle w:val="Hyperlink"/>
            <w:noProof/>
          </w:rPr>
          <w:t>Configuratie</w:t>
        </w:r>
        <w:r>
          <w:rPr>
            <w:noProof/>
            <w:webHidden/>
          </w:rPr>
          <w:tab/>
        </w:r>
        <w:r>
          <w:rPr>
            <w:noProof/>
            <w:webHidden/>
          </w:rPr>
          <w:fldChar w:fldCharType="begin"/>
        </w:r>
        <w:r>
          <w:rPr>
            <w:noProof/>
            <w:webHidden/>
          </w:rPr>
          <w:instrText xml:space="preserve"> PAGEREF _Toc505117335 \h </w:instrText>
        </w:r>
        <w:r>
          <w:rPr>
            <w:noProof/>
            <w:webHidden/>
          </w:rPr>
        </w:r>
        <w:r>
          <w:rPr>
            <w:noProof/>
            <w:webHidden/>
          </w:rPr>
          <w:fldChar w:fldCharType="separate"/>
        </w:r>
        <w:r>
          <w:rPr>
            <w:noProof/>
            <w:webHidden/>
          </w:rPr>
          <w:t>16</w:t>
        </w:r>
        <w:r>
          <w:rPr>
            <w:noProof/>
            <w:webHidden/>
          </w:rPr>
          <w:fldChar w:fldCharType="end"/>
        </w:r>
      </w:hyperlink>
    </w:p>
    <w:p w:rsidR="002E6E0F" w:rsidRDefault="002E6E0F">
      <w:pPr>
        <w:pStyle w:val="Inhopg1"/>
        <w:tabs>
          <w:tab w:val="right" w:leader="dot" w:pos="9062"/>
        </w:tabs>
        <w:rPr>
          <w:noProof/>
          <w:lang w:eastAsia="nl-NL"/>
        </w:rPr>
      </w:pPr>
      <w:hyperlink w:anchor="_Toc505117336" w:history="1">
        <w:r w:rsidRPr="000A7CE2">
          <w:rPr>
            <w:rStyle w:val="Hyperlink"/>
            <w:noProof/>
            <w:lang w:val="en-US"/>
          </w:rPr>
          <w:t>Databases</w:t>
        </w:r>
        <w:r>
          <w:rPr>
            <w:noProof/>
            <w:webHidden/>
          </w:rPr>
          <w:tab/>
        </w:r>
        <w:r>
          <w:rPr>
            <w:noProof/>
            <w:webHidden/>
          </w:rPr>
          <w:fldChar w:fldCharType="begin"/>
        </w:r>
        <w:r>
          <w:rPr>
            <w:noProof/>
            <w:webHidden/>
          </w:rPr>
          <w:instrText xml:space="preserve"> PAGEREF _Toc505117336 \h </w:instrText>
        </w:r>
        <w:r>
          <w:rPr>
            <w:noProof/>
            <w:webHidden/>
          </w:rPr>
        </w:r>
        <w:r>
          <w:rPr>
            <w:noProof/>
            <w:webHidden/>
          </w:rPr>
          <w:fldChar w:fldCharType="separate"/>
        </w:r>
        <w:r>
          <w:rPr>
            <w:noProof/>
            <w:webHidden/>
          </w:rPr>
          <w:t>17</w:t>
        </w:r>
        <w:r>
          <w:rPr>
            <w:noProof/>
            <w:webHidden/>
          </w:rPr>
          <w:fldChar w:fldCharType="end"/>
        </w:r>
      </w:hyperlink>
    </w:p>
    <w:p w:rsidR="002E6E0F" w:rsidRDefault="002E6E0F">
      <w:pPr>
        <w:pStyle w:val="Inhopg2"/>
        <w:tabs>
          <w:tab w:val="right" w:leader="dot" w:pos="9062"/>
        </w:tabs>
        <w:rPr>
          <w:noProof/>
          <w:lang w:eastAsia="nl-NL"/>
        </w:rPr>
      </w:pPr>
      <w:hyperlink w:anchor="_Toc505117337" w:history="1">
        <w:r w:rsidRPr="000A7CE2">
          <w:rPr>
            <w:rStyle w:val="Hyperlink"/>
            <w:noProof/>
            <w:lang w:val="en-US"/>
          </w:rPr>
          <w:t>MSSQL: SmartShowerDb</w:t>
        </w:r>
        <w:r>
          <w:rPr>
            <w:noProof/>
            <w:webHidden/>
          </w:rPr>
          <w:tab/>
        </w:r>
        <w:r>
          <w:rPr>
            <w:noProof/>
            <w:webHidden/>
          </w:rPr>
          <w:fldChar w:fldCharType="begin"/>
        </w:r>
        <w:r>
          <w:rPr>
            <w:noProof/>
            <w:webHidden/>
          </w:rPr>
          <w:instrText xml:space="preserve"> PAGEREF _Toc505117337 \h </w:instrText>
        </w:r>
        <w:r>
          <w:rPr>
            <w:noProof/>
            <w:webHidden/>
          </w:rPr>
        </w:r>
        <w:r>
          <w:rPr>
            <w:noProof/>
            <w:webHidden/>
          </w:rPr>
          <w:fldChar w:fldCharType="separate"/>
        </w:r>
        <w:r>
          <w:rPr>
            <w:noProof/>
            <w:webHidden/>
          </w:rPr>
          <w:t>17</w:t>
        </w:r>
        <w:r>
          <w:rPr>
            <w:noProof/>
            <w:webHidden/>
          </w:rPr>
          <w:fldChar w:fldCharType="end"/>
        </w:r>
      </w:hyperlink>
    </w:p>
    <w:p w:rsidR="002E6E0F" w:rsidRDefault="002E6E0F">
      <w:pPr>
        <w:pStyle w:val="Inhopg3"/>
        <w:tabs>
          <w:tab w:val="right" w:leader="dot" w:pos="9062"/>
        </w:tabs>
        <w:rPr>
          <w:noProof/>
          <w:lang w:eastAsia="nl-NL"/>
        </w:rPr>
      </w:pPr>
      <w:hyperlink w:anchor="_Toc505117338" w:history="1">
        <w:r w:rsidRPr="000A7CE2">
          <w:rPr>
            <w:rStyle w:val="Hyperlink"/>
            <w:noProof/>
            <w:lang w:val="en-US"/>
          </w:rPr>
          <w:t>ERD-schema</w:t>
        </w:r>
        <w:r>
          <w:rPr>
            <w:noProof/>
            <w:webHidden/>
          </w:rPr>
          <w:tab/>
        </w:r>
        <w:r>
          <w:rPr>
            <w:noProof/>
            <w:webHidden/>
          </w:rPr>
          <w:fldChar w:fldCharType="begin"/>
        </w:r>
        <w:r>
          <w:rPr>
            <w:noProof/>
            <w:webHidden/>
          </w:rPr>
          <w:instrText xml:space="preserve"> PAGEREF _Toc505117338 \h </w:instrText>
        </w:r>
        <w:r>
          <w:rPr>
            <w:noProof/>
            <w:webHidden/>
          </w:rPr>
        </w:r>
        <w:r>
          <w:rPr>
            <w:noProof/>
            <w:webHidden/>
          </w:rPr>
          <w:fldChar w:fldCharType="separate"/>
        </w:r>
        <w:r>
          <w:rPr>
            <w:noProof/>
            <w:webHidden/>
          </w:rPr>
          <w:t>17</w:t>
        </w:r>
        <w:r>
          <w:rPr>
            <w:noProof/>
            <w:webHidden/>
          </w:rPr>
          <w:fldChar w:fldCharType="end"/>
        </w:r>
      </w:hyperlink>
    </w:p>
    <w:p w:rsidR="002E6E0F" w:rsidRDefault="002E6E0F">
      <w:pPr>
        <w:pStyle w:val="Inhopg3"/>
        <w:tabs>
          <w:tab w:val="right" w:leader="dot" w:pos="9062"/>
        </w:tabs>
        <w:rPr>
          <w:noProof/>
          <w:lang w:eastAsia="nl-NL"/>
        </w:rPr>
      </w:pPr>
      <w:hyperlink w:anchor="_Toc505117339" w:history="1">
        <w:r w:rsidRPr="000A7CE2">
          <w:rPr>
            <w:rStyle w:val="Hyperlink"/>
            <w:noProof/>
            <w:lang w:val="en-US"/>
          </w:rPr>
          <w:t>Tabellen</w:t>
        </w:r>
        <w:r>
          <w:rPr>
            <w:noProof/>
            <w:webHidden/>
          </w:rPr>
          <w:tab/>
        </w:r>
        <w:r>
          <w:rPr>
            <w:noProof/>
            <w:webHidden/>
          </w:rPr>
          <w:fldChar w:fldCharType="begin"/>
        </w:r>
        <w:r>
          <w:rPr>
            <w:noProof/>
            <w:webHidden/>
          </w:rPr>
          <w:instrText xml:space="preserve"> PAGEREF _Toc505117339 \h </w:instrText>
        </w:r>
        <w:r>
          <w:rPr>
            <w:noProof/>
            <w:webHidden/>
          </w:rPr>
        </w:r>
        <w:r>
          <w:rPr>
            <w:noProof/>
            <w:webHidden/>
          </w:rPr>
          <w:fldChar w:fldCharType="separate"/>
        </w:r>
        <w:r>
          <w:rPr>
            <w:noProof/>
            <w:webHidden/>
          </w:rPr>
          <w:t>18</w:t>
        </w:r>
        <w:r>
          <w:rPr>
            <w:noProof/>
            <w:webHidden/>
          </w:rPr>
          <w:fldChar w:fldCharType="end"/>
        </w:r>
      </w:hyperlink>
    </w:p>
    <w:p w:rsidR="002E6E0F" w:rsidRDefault="002E6E0F">
      <w:pPr>
        <w:pStyle w:val="Inhopg3"/>
        <w:tabs>
          <w:tab w:val="right" w:leader="dot" w:pos="9062"/>
        </w:tabs>
        <w:rPr>
          <w:noProof/>
          <w:lang w:eastAsia="nl-NL"/>
        </w:rPr>
      </w:pPr>
      <w:hyperlink w:anchor="_Toc505117340" w:history="1">
        <w:r w:rsidRPr="000A7CE2">
          <w:rPr>
            <w:rStyle w:val="Hyperlink"/>
            <w:noProof/>
            <w:lang w:val="en-US"/>
          </w:rPr>
          <w:t>Overzicht gebruikte queries</w:t>
        </w:r>
        <w:r>
          <w:rPr>
            <w:noProof/>
            <w:webHidden/>
          </w:rPr>
          <w:tab/>
        </w:r>
        <w:r>
          <w:rPr>
            <w:noProof/>
            <w:webHidden/>
          </w:rPr>
          <w:fldChar w:fldCharType="begin"/>
        </w:r>
        <w:r>
          <w:rPr>
            <w:noProof/>
            <w:webHidden/>
          </w:rPr>
          <w:instrText xml:space="preserve"> PAGEREF _Toc505117340 \h </w:instrText>
        </w:r>
        <w:r>
          <w:rPr>
            <w:noProof/>
            <w:webHidden/>
          </w:rPr>
        </w:r>
        <w:r>
          <w:rPr>
            <w:noProof/>
            <w:webHidden/>
          </w:rPr>
          <w:fldChar w:fldCharType="separate"/>
        </w:r>
        <w:r>
          <w:rPr>
            <w:noProof/>
            <w:webHidden/>
          </w:rPr>
          <w:t>19</w:t>
        </w:r>
        <w:r>
          <w:rPr>
            <w:noProof/>
            <w:webHidden/>
          </w:rPr>
          <w:fldChar w:fldCharType="end"/>
        </w:r>
      </w:hyperlink>
    </w:p>
    <w:p w:rsidR="002E6E0F" w:rsidRDefault="002E6E0F">
      <w:pPr>
        <w:pStyle w:val="Inhopg2"/>
        <w:tabs>
          <w:tab w:val="right" w:leader="dot" w:pos="9062"/>
        </w:tabs>
        <w:rPr>
          <w:noProof/>
          <w:lang w:eastAsia="nl-NL"/>
        </w:rPr>
      </w:pPr>
      <w:hyperlink w:anchor="_Toc505117341" w:history="1">
        <w:r w:rsidRPr="000A7CE2">
          <w:rPr>
            <w:rStyle w:val="Hyperlink"/>
            <w:noProof/>
          </w:rPr>
          <w:t>CosmosDb smartShower</w:t>
        </w:r>
        <w:r>
          <w:rPr>
            <w:noProof/>
            <w:webHidden/>
          </w:rPr>
          <w:tab/>
        </w:r>
        <w:r>
          <w:rPr>
            <w:noProof/>
            <w:webHidden/>
          </w:rPr>
          <w:fldChar w:fldCharType="begin"/>
        </w:r>
        <w:r>
          <w:rPr>
            <w:noProof/>
            <w:webHidden/>
          </w:rPr>
          <w:instrText xml:space="preserve"> PAGEREF _Toc505117341 \h </w:instrText>
        </w:r>
        <w:r>
          <w:rPr>
            <w:noProof/>
            <w:webHidden/>
          </w:rPr>
        </w:r>
        <w:r>
          <w:rPr>
            <w:noProof/>
            <w:webHidden/>
          </w:rPr>
          <w:fldChar w:fldCharType="separate"/>
        </w:r>
        <w:r>
          <w:rPr>
            <w:noProof/>
            <w:webHidden/>
          </w:rPr>
          <w:t>21</w:t>
        </w:r>
        <w:r>
          <w:rPr>
            <w:noProof/>
            <w:webHidden/>
          </w:rPr>
          <w:fldChar w:fldCharType="end"/>
        </w:r>
      </w:hyperlink>
    </w:p>
    <w:p w:rsidR="002E6E0F" w:rsidRDefault="002E6E0F">
      <w:pPr>
        <w:pStyle w:val="Inhopg3"/>
        <w:tabs>
          <w:tab w:val="right" w:leader="dot" w:pos="9062"/>
        </w:tabs>
        <w:rPr>
          <w:noProof/>
          <w:lang w:eastAsia="nl-NL"/>
        </w:rPr>
      </w:pPr>
      <w:hyperlink w:anchor="_Toc505117342" w:history="1">
        <w:r w:rsidRPr="000A7CE2">
          <w:rPr>
            <w:rStyle w:val="Hyperlink"/>
            <w:noProof/>
          </w:rPr>
          <w:t>Aanmaak van de database</w:t>
        </w:r>
        <w:r>
          <w:rPr>
            <w:noProof/>
            <w:webHidden/>
          </w:rPr>
          <w:tab/>
        </w:r>
        <w:r>
          <w:rPr>
            <w:noProof/>
            <w:webHidden/>
          </w:rPr>
          <w:fldChar w:fldCharType="begin"/>
        </w:r>
        <w:r>
          <w:rPr>
            <w:noProof/>
            <w:webHidden/>
          </w:rPr>
          <w:instrText xml:space="preserve"> PAGEREF _Toc505117342 \h </w:instrText>
        </w:r>
        <w:r>
          <w:rPr>
            <w:noProof/>
            <w:webHidden/>
          </w:rPr>
        </w:r>
        <w:r>
          <w:rPr>
            <w:noProof/>
            <w:webHidden/>
          </w:rPr>
          <w:fldChar w:fldCharType="separate"/>
        </w:r>
        <w:r>
          <w:rPr>
            <w:noProof/>
            <w:webHidden/>
          </w:rPr>
          <w:t>21</w:t>
        </w:r>
        <w:r>
          <w:rPr>
            <w:noProof/>
            <w:webHidden/>
          </w:rPr>
          <w:fldChar w:fldCharType="end"/>
        </w:r>
      </w:hyperlink>
    </w:p>
    <w:p w:rsidR="002E6E0F" w:rsidRDefault="002E6E0F">
      <w:pPr>
        <w:pStyle w:val="Inhopg3"/>
        <w:tabs>
          <w:tab w:val="right" w:leader="dot" w:pos="9062"/>
        </w:tabs>
        <w:rPr>
          <w:noProof/>
          <w:lang w:eastAsia="nl-NL"/>
        </w:rPr>
      </w:pPr>
      <w:hyperlink w:anchor="_Toc505117343" w:history="1">
        <w:r w:rsidRPr="000A7CE2">
          <w:rPr>
            <w:rStyle w:val="Hyperlink"/>
            <w:noProof/>
          </w:rPr>
          <w:t>Overzicht gebruikte queries</w:t>
        </w:r>
        <w:r>
          <w:rPr>
            <w:noProof/>
            <w:webHidden/>
          </w:rPr>
          <w:tab/>
        </w:r>
        <w:r>
          <w:rPr>
            <w:noProof/>
            <w:webHidden/>
          </w:rPr>
          <w:fldChar w:fldCharType="begin"/>
        </w:r>
        <w:r>
          <w:rPr>
            <w:noProof/>
            <w:webHidden/>
          </w:rPr>
          <w:instrText xml:space="preserve"> PAGEREF _Toc505117343 \h </w:instrText>
        </w:r>
        <w:r>
          <w:rPr>
            <w:noProof/>
            <w:webHidden/>
          </w:rPr>
        </w:r>
        <w:r>
          <w:rPr>
            <w:noProof/>
            <w:webHidden/>
          </w:rPr>
          <w:fldChar w:fldCharType="separate"/>
        </w:r>
        <w:r>
          <w:rPr>
            <w:noProof/>
            <w:webHidden/>
          </w:rPr>
          <w:t>22</w:t>
        </w:r>
        <w:r>
          <w:rPr>
            <w:noProof/>
            <w:webHidden/>
          </w:rPr>
          <w:fldChar w:fldCharType="end"/>
        </w:r>
      </w:hyperlink>
    </w:p>
    <w:p w:rsidR="002E6E0F" w:rsidRDefault="002E6E0F">
      <w:pPr>
        <w:pStyle w:val="Inhopg1"/>
        <w:tabs>
          <w:tab w:val="right" w:leader="dot" w:pos="9062"/>
        </w:tabs>
        <w:rPr>
          <w:noProof/>
          <w:lang w:eastAsia="nl-NL"/>
        </w:rPr>
      </w:pPr>
      <w:hyperlink w:anchor="_Toc505117344" w:history="1">
        <w:r w:rsidRPr="000A7CE2">
          <w:rPr>
            <w:rStyle w:val="Hyperlink"/>
            <w:noProof/>
            <w:lang w:val="en-US"/>
          </w:rPr>
          <w:t>SmartShowerApp Cross-Platform (Xamarin.Forms)</w:t>
        </w:r>
        <w:r>
          <w:rPr>
            <w:noProof/>
            <w:webHidden/>
          </w:rPr>
          <w:tab/>
        </w:r>
        <w:r>
          <w:rPr>
            <w:noProof/>
            <w:webHidden/>
          </w:rPr>
          <w:fldChar w:fldCharType="begin"/>
        </w:r>
        <w:r>
          <w:rPr>
            <w:noProof/>
            <w:webHidden/>
          </w:rPr>
          <w:instrText xml:space="preserve"> PAGEREF _Toc505117344 \h </w:instrText>
        </w:r>
        <w:r>
          <w:rPr>
            <w:noProof/>
            <w:webHidden/>
          </w:rPr>
        </w:r>
        <w:r>
          <w:rPr>
            <w:noProof/>
            <w:webHidden/>
          </w:rPr>
          <w:fldChar w:fldCharType="separate"/>
        </w:r>
        <w:r>
          <w:rPr>
            <w:noProof/>
            <w:webHidden/>
          </w:rPr>
          <w:t>23</w:t>
        </w:r>
        <w:r>
          <w:rPr>
            <w:noProof/>
            <w:webHidden/>
          </w:rPr>
          <w:fldChar w:fldCharType="end"/>
        </w:r>
      </w:hyperlink>
    </w:p>
    <w:p w:rsidR="002E6E0F" w:rsidRDefault="002E6E0F">
      <w:pPr>
        <w:pStyle w:val="Inhopg2"/>
        <w:tabs>
          <w:tab w:val="right" w:leader="dot" w:pos="9062"/>
        </w:tabs>
        <w:rPr>
          <w:noProof/>
          <w:lang w:eastAsia="nl-NL"/>
        </w:rPr>
      </w:pPr>
      <w:hyperlink w:anchor="_Toc505117345" w:history="1">
        <w:r w:rsidRPr="000A7CE2">
          <w:rPr>
            <w:rStyle w:val="Hyperlink"/>
            <w:noProof/>
            <w:lang w:val="en-US"/>
          </w:rPr>
          <w:t>languages, libraries, tools and technologies used</w:t>
        </w:r>
        <w:r>
          <w:rPr>
            <w:noProof/>
            <w:webHidden/>
          </w:rPr>
          <w:tab/>
        </w:r>
        <w:r>
          <w:rPr>
            <w:noProof/>
            <w:webHidden/>
          </w:rPr>
          <w:fldChar w:fldCharType="begin"/>
        </w:r>
        <w:r>
          <w:rPr>
            <w:noProof/>
            <w:webHidden/>
          </w:rPr>
          <w:instrText xml:space="preserve"> PAGEREF _Toc505117345 \h </w:instrText>
        </w:r>
        <w:r>
          <w:rPr>
            <w:noProof/>
            <w:webHidden/>
          </w:rPr>
        </w:r>
        <w:r>
          <w:rPr>
            <w:noProof/>
            <w:webHidden/>
          </w:rPr>
          <w:fldChar w:fldCharType="separate"/>
        </w:r>
        <w:r>
          <w:rPr>
            <w:noProof/>
            <w:webHidden/>
          </w:rPr>
          <w:t>23</w:t>
        </w:r>
        <w:r>
          <w:rPr>
            <w:noProof/>
            <w:webHidden/>
          </w:rPr>
          <w:fldChar w:fldCharType="end"/>
        </w:r>
      </w:hyperlink>
    </w:p>
    <w:p w:rsidR="002E6E0F" w:rsidRDefault="002E6E0F">
      <w:pPr>
        <w:pStyle w:val="Inhopg2"/>
        <w:tabs>
          <w:tab w:val="right" w:leader="dot" w:pos="9062"/>
        </w:tabs>
        <w:rPr>
          <w:noProof/>
          <w:lang w:eastAsia="nl-NL"/>
        </w:rPr>
      </w:pPr>
      <w:hyperlink w:anchor="_Toc505117346" w:history="1">
        <w:r w:rsidRPr="000A7CE2">
          <w:rPr>
            <w:rStyle w:val="Hyperlink"/>
            <w:noProof/>
          </w:rPr>
          <w:t>Extra nuget packages</w:t>
        </w:r>
        <w:r>
          <w:rPr>
            <w:noProof/>
            <w:webHidden/>
          </w:rPr>
          <w:tab/>
        </w:r>
        <w:r>
          <w:rPr>
            <w:noProof/>
            <w:webHidden/>
          </w:rPr>
          <w:fldChar w:fldCharType="begin"/>
        </w:r>
        <w:r>
          <w:rPr>
            <w:noProof/>
            <w:webHidden/>
          </w:rPr>
          <w:instrText xml:space="preserve"> PAGEREF _Toc505117346 \h </w:instrText>
        </w:r>
        <w:r>
          <w:rPr>
            <w:noProof/>
            <w:webHidden/>
          </w:rPr>
        </w:r>
        <w:r>
          <w:rPr>
            <w:noProof/>
            <w:webHidden/>
          </w:rPr>
          <w:fldChar w:fldCharType="separate"/>
        </w:r>
        <w:r>
          <w:rPr>
            <w:noProof/>
            <w:webHidden/>
          </w:rPr>
          <w:t>23</w:t>
        </w:r>
        <w:r>
          <w:rPr>
            <w:noProof/>
            <w:webHidden/>
          </w:rPr>
          <w:fldChar w:fldCharType="end"/>
        </w:r>
      </w:hyperlink>
    </w:p>
    <w:p w:rsidR="002E6E0F" w:rsidRDefault="002E6E0F">
      <w:pPr>
        <w:pStyle w:val="Inhopg2"/>
        <w:tabs>
          <w:tab w:val="right" w:leader="dot" w:pos="9062"/>
        </w:tabs>
        <w:rPr>
          <w:noProof/>
          <w:lang w:eastAsia="nl-NL"/>
        </w:rPr>
      </w:pPr>
      <w:hyperlink w:anchor="_Toc505117347" w:history="1">
        <w:r w:rsidRPr="000A7CE2">
          <w:rPr>
            <w:rStyle w:val="Hyperlink"/>
            <w:noProof/>
          </w:rPr>
          <w:t>Lijst extra geinstalleerde packages</w:t>
        </w:r>
        <w:r>
          <w:rPr>
            <w:noProof/>
            <w:webHidden/>
          </w:rPr>
          <w:tab/>
        </w:r>
        <w:r>
          <w:rPr>
            <w:noProof/>
            <w:webHidden/>
          </w:rPr>
          <w:fldChar w:fldCharType="begin"/>
        </w:r>
        <w:r>
          <w:rPr>
            <w:noProof/>
            <w:webHidden/>
          </w:rPr>
          <w:instrText xml:space="preserve"> PAGEREF _Toc505117347 \h </w:instrText>
        </w:r>
        <w:r>
          <w:rPr>
            <w:noProof/>
            <w:webHidden/>
          </w:rPr>
        </w:r>
        <w:r>
          <w:rPr>
            <w:noProof/>
            <w:webHidden/>
          </w:rPr>
          <w:fldChar w:fldCharType="separate"/>
        </w:r>
        <w:r>
          <w:rPr>
            <w:noProof/>
            <w:webHidden/>
          </w:rPr>
          <w:t>24</w:t>
        </w:r>
        <w:r>
          <w:rPr>
            <w:noProof/>
            <w:webHidden/>
          </w:rPr>
          <w:fldChar w:fldCharType="end"/>
        </w:r>
      </w:hyperlink>
    </w:p>
    <w:p w:rsidR="002E6E0F" w:rsidRDefault="002E6E0F">
      <w:pPr>
        <w:pStyle w:val="Inhopg2"/>
        <w:tabs>
          <w:tab w:val="right" w:leader="dot" w:pos="9062"/>
        </w:tabs>
        <w:rPr>
          <w:noProof/>
          <w:lang w:eastAsia="nl-NL"/>
        </w:rPr>
      </w:pPr>
      <w:hyperlink w:anchor="_Toc505117348" w:history="1">
        <w:r w:rsidRPr="000A7CE2">
          <w:rPr>
            <w:rStyle w:val="Hyperlink"/>
            <w:noProof/>
          </w:rPr>
          <w:t>Structuur PCL project</w:t>
        </w:r>
        <w:r>
          <w:rPr>
            <w:noProof/>
            <w:webHidden/>
          </w:rPr>
          <w:tab/>
        </w:r>
        <w:r>
          <w:rPr>
            <w:noProof/>
            <w:webHidden/>
          </w:rPr>
          <w:fldChar w:fldCharType="begin"/>
        </w:r>
        <w:r>
          <w:rPr>
            <w:noProof/>
            <w:webHidden/>
          </w:rPr>
          <w:instrText xml:space="preserve"> PAGEREF _Toc505117348 \h </w:instrText>
        </w:r>
        <w:r>
          <w:rPr>
            <w:noProof/>
            <w:webHidden/>
          </w:rPr>
        </w:r>
        <w:r>
          <w:rPr>
            <w:noProof/>
            <w:webHidden/>
          </w:rPr>
          <w:fldChar w:fldCharType="separate"/>
        </w:r>
        <w:r>
          <w:rPr>
            <w:noProof/>
            <w:webHidden/>
          </w:rPr>
          <w:t>25</w:t>
        </w:r>
        <w:r>
          <w:rPr>
            <w:noProof/>
            <w:webHidden/>
          </w:rPr>
          <w:fldChar w:fldCharType="end"/>
        </w:r>
      </w:hyperlink>
    </w:p>
    <w:p w:rsidR="002E6E0F" w:rsidRDefault="002E6E0F">
      <w:pPr>
        <w:pStyle w:val="Inhopg3"/>
        <w:tabs>
          <w:tab w:val="right" w:leader="dot" w:pos="9062"/>
        </w:tabs>
        <w:rPr>
          <w:noProof/>
          <w:lang w:eastAsia="nl-NL"/>
        </w:rPr>
      </w:pPr>
      <w:hyperlink w:anchor="_Toc505117349" w:history="1">
        <w:r w:rsidRPr="000A7CE2">
          <w:rPr>
            <w:rStyle w:val="Hyperlink"/>
            <w:noProof/>
          </w:rPr>
          <w:t>Assets</w:t>
        </w:r>
        <w:r>
          <w:rPr>
            <w:noProof/>
            <w:webHidden/>
          </w:rPr>
          <w:tab/>
        </w:r>
        <w:r>
          <w:rPr>
            <w:noProof/>
            <w:webHidden/>
          </w:rPr>
          <w:fldChar w:fldCharType="begin"/>
        </w:r>
        <w:r>
          <w:rPr>
            <w:noProof/>
            <w:webHidden/>
          </w:rPr>
          <w:instrText xml:space="preserve"> PAGEREF _Toc505117349 \h </w:instrText>
        </w:r>
        <w:r>
          <w:rPr>
            <w:noProof/>
            <w:webHidden/>
          </w:rPr>
        </w:r>
        <w:r>
          <w:rPr>
            <w:noProof/>
            <w:webHidden/>
          </w:rPr>
          <w:fldChar w:fldCharType="separate"/>
        </w:r>
        <w:r>
          <w:rPr>
            <w:noProof/>
            <w:webHidden/>
          </w:rPr>
          <w:t>26</w:t>
        </w:r>
        <w:r>
          <w:rPr>
            <w:noProof/>
            <w:webHidden/>
          </w:rPr>
          <w:fldChar w:fldCharType="end"/>
        </w:r>
      </w:hyperlink>
    </w:p>
    <w:p w:rsidR="002E6E0F" w:rsidRDefault="002E6E0F">
      <w:pPr>
        <w:pStyle w:val="Inhopg3"/>
        <w:tabs>
          <w:tab w:val="right" w:leader="dot" w:pos="9062"/>
        </w:tabs>
        <w:rPr>
          <w:noProof/>
          <w:lang w:eastAsia="nl-NL"/>
        </w:rPr>
      </w:pPr>
      <w:hyperlink w:anchor="_Toc505117350" w:history="1">
        <w:r w:rsidRPr="000A7CE2">
          <w:rPr>
            <w:rStyle w:val="Hyperlink"/>
            <w:noProof/>
            <w:lang w:val="en-US"/>
          </w:rPr>
          <w:t>Model</w:t>
        </w:r>
        <w:r>
          <w:rPr>
            <w:noProof/>
            <w:webHidden/>
          </w:rPr>
          <w:tab/>
        </w:r>
        <w:r>
          <w:rPr>
            <w:noProof/>
            <w:webHidden/>
          </w:rPr>
          <w:fldChar w:fldCharType="begin"/>
        </w:r>
        <w:r>
          <w:rPr>
            <w:noProof/>
            <w:webHidden/>
          </w:rPr>
          <w:instrText xml:space="preserve"> PAGEREF _Toc505117350 \h </w:instrText>
        </w:r>
        <w:r>
          <w:rPr>
            <w:noProof/>
            <w:webHidden/>
          </w:rPr>
        </w:r>
        <w:r>
          <w:rPr>
            <w:noProof/>
            <w:webHidden/>
          </w:rPr>
          <w:fldChar w:fldCharType="separate"/>
        </w:r>
        <w:r>
          <w:rPr>
            <w:noProof/>
            <w:webHidden/>
          </w:rPr>
          <w:t>26</w:t>
        </w:r>
        <w:r>
          <w:rPr>
            <w:noProof/>
            <w:webHidden/>
          </w:rPr>
          <w:fldChar w:fldCharType="end"/>
        </w:r>
      </w:hyperlink>
    </w:p>
    <w:p w:rsidR="002E6E0F" w:rsidRDefault="002E6E0F">
      <w:pPr>
        <w:pStyle w:val="Inhopg1"/>
        <w:tabs>
          <w:tab w:val="right" w:leader="dot" w:pos="9062"/>
        </w:tabs>
        <w:rPr>
          <w:noProof/>
          <w:lang w:eastAsia="nl-NL"/>
        </w:rPr>
      </w:pPr>
      <w:hyperlink w:anchor="_Toc505117351" w:history="1">
        <w:r w:rsidRPr="000A7CE2">
          <w:rPr>
            <w:rStyle w:val="Hyperlink"/>
            <w:noProof/>
          </w:rPr>
          <w:t>Conclusies, opmerkingen en suggesties</w:t>
        </w:r>
        <w:r>
          <w:rPr>
            <w:noProof/>
            <w:webHidden/>
          </w:rPr>
          <w:tab/>
        </w:r>
        <w:r>
          <w:rPr>
            <w:noProof/>
            <w:webHidden/>
          </w:rPr>
          <w:fldChar w:fldCharType="begin"/>
        </w:r>
        <w:r>
          <w:rPr>
            <w:noProof/>
            <w:webHidden/>
          </w:rPr>
          <w:instrText xml:space="preserve"> PAGEREF _Toc505117351 \h </w:instrText>
        </w:r>
        <w:r>
          <w:rPr>
            <w:noProof/>
            <w:webHidden/>
          </w:rPr>
        </w:r>
        <w:r>
          <w:rPr>
            <w:noProof/>
            <w:webHidden/>
          </w:rPr>
          <w:fldChar w:fldCharType="separate"/>
        </w:r>
        <w:r>
          <w:rPr>
            <w:noProof/>
            <w:webHidden/>
          </w:rPr>
          <w:t>28</w:t>
        </w:r>
        <w:r>
          <w:rPr>
            <w:noProof/>
            <w:webHidden/>
          </w:rPr>
          <w:fldChar w:fldCharType="end"/>
        </w:r>
      </w:hyperlink>
    </w:p>
    <w:p w:rsidR="002E6E0F" w:rsidRDefault="002E6E0F">
      <w:pPr>
        <w:pStyle w:val="Inhopg2"/>
        <w:tabs>
          <w:tab w:val="right" w:leader="dot" w:pos="9062"/>
        </w:tabs>
        <w:rPr>
          <w:noProof/>
          <w:lang w:eastAsia="nl-NL"/>
        </w:rPr>
      </w:pPr>
      <w:hyperlink w:anchor="_Toc505117352" w:history="1">
        <w:r w:rsidRPr="000A7CE2">
          <w:rPr>
            <w:rStyle w:val="Hyperlink"/>
            <w:noProof/>
          </w:rPr>
          <w:t>RTC module Arduino</w:t>
        </w:r>
        <w:r>
          <w:rPr>
            <w:noProof/>
            <w:webHidden/>
          </w:rPr>
          <w:tab/>
        </w:r>
        <w:r>
          <w:rPr>
            <w:noProof/>
            <w:webHidden/>
          </w:rPr>
          <w:fldChar w:fldCharType="begin"/>
        </w:r>
        <w:r>
          <w:rPr>
            <w:noProof/>
            <w:webHidden/>
          </w:rPr>
          <w:instrText xml:space="preserve"> PAGEREF _Toc505117352 \h </w:instrText>
        </w:r>
        <w:r>
          <w:rPr>
            <w:noProof/>
            <w:webHidden/>
          </w:rPr>
        </w:r>
        <w:r>
          <w:rPr>
            <w:noProof/>
            <w:webHidden/>
          </w:rPr>
          <w:fldChar w:fldCharType="separate"/>
        </w:r>
        <w:r>
          <w:rPr>
            <w:noProof/>
            <w:webHidden/>
          </w:rPr>
          <w:t>28</w:t>
        </w:r>
        <w:r>
          <w:rPr>
            <w:noProof/>
            <w:webHidden/>
          </w:rPr>
          <w:fldChar w:fldCharType="end"/>
        </w:r>
      </w:hyperlink>
    </w:p>
    <w:p w:rsidR="002E6E0F" w:rsidRDefault="002E6E0F">
      <w:pPr>
        <w:pStyle w:val="Inhopg2"/>
        <w:tabs>
          <w:tab w:val="right" w:leader="dot" w:pos="9062"/>
        </w:tabs>
        <w:rPr>
          <w:noProof/>
          <w:lang w:eastAsia="nl-NL"/>
        </w:rPr>
      </w:pPr>
      <w:hyperlink w:anchor="_Toc505117353" w:history="1">
        <w:r w:rsidRPr="000A7CE2">
          <w:rPr>
            <w:rStyle w:val="Hyperlink"/>
            <w:noProof/>
          </w:rPr>
          <w:t>RFID</w:t>
        </w:r>
        <w:r>
          <w:rPr>
            <w:noProof/>
            <w:webHidden/>
          </w:rPr>
          <w:tab/>
        </w:r>
        <w:r>
          <w:rPr>
            <w:noProof/>
            <w:webHidden/>
          </w:rPr>
          <w:fldChar w:fldCharType="begin"/>
        </w:r>
        <w:r>
          <w:rPr>
            <w:noProof/>
            <w:webHidden/>
          </w:rPr>
          <w:instrText xml:space="preserve"> PAGEREF _Toc505117353 \h </w:instrText>
        </w:r>
        <w:r>
          <w:rPr>
            <w:noProof/>
            <w:webHidden/>
          </w:rPr>
        </w:r>
        <w:r>
          <w:rPr>
            <w:noProof/>
            <w:webHidden/>
          </w:rPr>
          <w:fldChar w:fldCharType="separate"/>
        </w:r>
        <w:r>
          <w:rPr>
            <w:noProof/>
            <w:webHidden/>
          </w:rPr>
          <w:t>28</w:t>
        </w:r>
        <w:r>
          <w:rPr>
            <w:noProof/>
            <w:webHidden/>
          </w:rPr>
          <w:fldChar w:fldCharType="end"/>
        </w:r>
      </w:hyperlink>
    </w:p>
    <w:p w:rsidR="00C14AF0" w:rsidRPr="00C14AF0" w:rsidRDefault="00A24848" w:rsidP="00C14AF0">
      <w:r>
        <w:fldChar w:fldCharType="end"/>
      </w:r>
    </w:p>
    <w:p w:rsidR="00F378A4" w:rsidRPr="00802923" w:rsidRDefault="00F378A4">
      <w:pPr>
        <w:rPr>
          <w:rFonts w:asciiTheme="majorHAnsi" w:eastAsiaTheme="majorEastAsia" w:hAnsiTheme="majorHAnsi" w:cstheme="majorBidi"/>
          <w:color w:val="365F91" w:themeColor="accent1" w:themeShade="BF"/>
          <w:sz w:val="32"/>
          <w:szCs w:val="32"/>
        </w:rPr>
      </w:pPr>
      <w:r w:rsidRPr="00802923">
        <w:br w:type="page"/>
      </w:r>
    </w:p>
    <w:p w:rsidR="00F378A4" w:rsidRDefault="00F378A4" w:rsidP="00F378A4">
      <w:pPr>
        <w:pStyle w:val="Kop1"/>
      </w:pPr>
      <w:bookmarkStart w:id="4" w:name="_Toc504232040"/>
      <w:bookmarkStart w:id="5" w:name="_Toc505117320"/>
      <w:r w:rsidRPr="00802923">
        <w:lastRenderedPageBreak/>
        <w:t>Benodigheden</w:t>
      </w:r>
      <w:bookmarkEnd w:id="4"/>
      <w:bookmarkEnd w:id="5"/>
    </w:p>
    <w:p w:rsidR="00361309" w:rsidRPr="00361309" w:rsidRDefault="00361309" w:rsidP="00361309">
      <w:r>
        <w:t>Voor de kostprijs verwijs ik naar de bom die bij dit document meegeleverd werd.</w:t>
      </w:r>
    </w:p>
    <w:p w:rsidR="00F378A4" w:rsidRDefault="00F378A4" w:rsidP="00802923">
      <w:pPr>
        <w:pStyle w:val="Kop2"/>
      </w:pPr>
      <w:bookmarkStart w:id="6" w:name="_Toc504232041"/>
      <w:bookmarkStart w:id="7" w:name="_Toc505117321"/>
      <w:r w:rsidRPr="00802923">
        <w:t>Hardware</w:t>
      </w:r>
      <w:bookmarkEnd w:id="6"/>
      <w:bookmarkEnd w:id="7"/>
    </w:p>
    <w:p w:rsidR="00021F52" w:rsidRPr="00021F52" w:rsidRDefault="00021F52" w:rsidP="00021F52">
      <w:pPr>
        <w:pStyle w:val="Kop3"/>
      </w:pPr>
      <w:bookmarkStart w:id="8" w:name="_Toc505117322"/>
      <w:r>
        <w:t>electronica</w:t>
      </w:r>
      <w:bookmarkEnd w:id="8"/>
    </w:p>
    <w:p w:rsidR="000A55D5" w:rsidRPr="00802923" w:rsidRDefault="000A55D5" w:rsidP="00021F52">
      <w:pPr>
        <w:pStyle w:val="Kop4"/>
      </w:pPr>
      <w:bookmarkStart w:id="9" w:name="_Toc504238214"/>
      <w:bookmarkStart w:id="10" w:name="_Toc504238412"/>
      <w:r w:rsidRPr="00802923">
        <w:t>Led die water simuleert</w:t>
      </w:r>
      <w:bookmarkEnd w:id="9"/>
      <w:bookmarkEnd w:id="10"/>
    </w:p>
    <w:p w:rsidR="00F378A4" w:rsidRPr="00802923" w:rsidRDefault="00F378A4" w:rsidP="00F378A4">
      <w:r w:rsidRPr="00802923">
        <w:t>Voor de ontwikkeling van het prototype SmartShower</w:t>
      </w:r>
      <w:r w:rsidR="000E5549" w:rsidRPr="00802923">
        <w:t xml:space="preserve"> is, in plaats van water, een led voorzien ter aanduiding wanneer er al dan niet water uit de doucheko</w:t>
      </w:r>
      <w:r w:rsidR="00061C8D" w:rsidRPr="00802923">
        <w:t xml:space="preserve">p stroomt. De reden hiervoor is de hoge kostprijs van een industriele waterpomp. Ook was er tijdens de bouw van het project geen rekening gehouden met de fysica der over- en onder-druk. </w:t>
      </w:r>
    </w:p>
    <w:p w:rsidR="00061C8D" w:rsidRPr="00802923" w:rsidRDefault="00061C8D" w:rsidP="00021F52">
      <w:pPr>
        <w:pStyle w:val="Kop4"/>
      </w:pPr>
      <w:bookmarkStart w:id="11" w:name="_Toc504238215"/>
      <w:bookmarkStart w:id="12" w:name="_Toc504238413"/>
      <w:r w:rsidRPr="00802923">
        <w:t>Arduino</w:t>
      </w:r>
      <w:bookmarkEnd w:id="11"/>
      <w:bookmarkEnd w:id="12"/>
      <w:r w:rsidR="0042369B">
        <w:t xml:space="preserve"> UNO</w:t>
      </w:r>
    </w:p>
    <w:p w:rsidR="00061C8D" w:rsidRPr="00802923" w:rsidRDefault="00061C8D" w:rsidP="00061C8D">
      <w:r w:rsidRPr="00802923">
        <w:t xml:space="preserve">Een simpele Arduino UNO (mag ook andere uitvoering zijn) volstaat om de data van de sensoren uit te lezen. </w:t>
      </w:r>
    </w:p>
    <w:p w:rsidR="000A55D5" w:rsidRPr="00802923" w:rsidRDefault="000A55D5" w:rsidP="00021F52">
      <w:pPr>
        <w:pStyle w:val="Kop4"/>
      </w:pPr>
      <w:bookmarkStart w:id="13" w:name="_Toc504238216"/>
      <w:bookmarkStart w:id="14" w:name="_Toc504238414"/>
      <w:r w:rsidRPr="00802923">
        <w:t>Potentiometer voor Water</w:t>
      </w:r>
      <w:bookmarkEnd w:id="13"/>
      <w:bookmarkEnd w:id="14"/>
    </w:p>
    <w:p w:rsidR="00061C8D" w:rsidRPr="00802923" w:rsidRDefault="00061C8D" w:rsidP="00061C8D">
      <w:r w:rsidRPr="00802923">
        <w:t xml:space="preserve">Bij het prototype wordt gebruik gemaakt van een potentiometer om het waterverbruik te bepalen. De bedoeling is om bij een prototype die werkt op water, dat de potentiometer vervangen wordt door een effectieve waterkraan. De berekingen voor het water kunnen als volgt worden geimplementeerd: de stand van de waterkraan bepaald de druk op het water. Hoe hoger de druk, hoe meer water er door de kraan vloeit. </w:t>
      </w:r>
      <w:r w:rsidR="000A55D5" w:rsidRPr="00802923">
        <w:t xml:space="preserve">Deze waarde x aantalSecondenPerSessie = totaalWaterVerbruik. </w:t>
      </w:r>
    </w:p>
    <w:p w:rsidR="000A55D5" w:rsidRPr="00802923" w:rsidRDefault="002E35EB" w:rsidP="00021F52">
      <w:pPr>
        <w:pStyle w:val="Kop4"/>
      </w:pPr>
      <w:bookmarkStart w:id="15" w:name="_Toc504238217"/>
      <w:bookmarkStart w:id="16" w:name="_Toc504238415"/>
      <w:r w:rsidRPr="002E35EB">
        <w:t>Rotary Encoder</w:t>
      </w:r>
      <w:r w:rsidR="000A55D5" w:rsidRPr="00802923">
        <w:t xml:space="preserve"> Temperatuur</w:t>
      </w:r>
      <w:bookmarkEnd w:id="15"/>
      <w:bookmarkEnd w:id="16"/>
    </w:p>
    <w:p w:rsidR="000A55D5" w:rsidRDefault="000A55D5" w:rsidP="00061C8D">
      <w:r w:rsidRPr="00802923">
        <w:t xml:space="preserve">Gezien de start temperatuur vooraf ingesteld wordt per gebruiker, heeft elke gebruiker een andere start waarde. Om de stand van de temperatuur manueel te verhogen/verlagen maken we gebruik van een </w:t>
      </w:r>
      <w:r w:rsidR="002E35EB" w:rsidRPr="002E35EB">
        <w:t xml:space="preserve">Rotary Encoder </w:t>
      </w:r>
      <w:r w:rsidRPr="00802923">
        <w:t xml:space="preserve">en niet de alomwelbekende potentiometer. We hebben gekozen voor een </w:t>
      </w:r>
      <w:r w:rsidR="002E35EB" w:rsidRPr="002E35EB">
        <w:t xml:space="preserve">Rotary Encoder </w:t>
      </w:r>
      <w:r w:rsidRPr="00802923">
        <w:t>omdat deze geen limiet kent.</w:t>
      </w:r>
    </w:p>
    <w:p w:rsidR="00FB43D9" w:rsidRPr="00802923" w:rsidRDefault="00FB43D9" w:rsidP="00061C8D">
      <w:r w:rsidRPr="00FB43D9">
        <w:rPr>
          <w:b/>
        </w:rPr>
        <w:t>Noot</w:t>
      </w:r>
      <w:r>
        <w:t>: wanneer men het project uitvoert met een werkende waterkkraan is een temperatuursensor voorzien. Gezien bij het prototype er geen water aanwezig is en er dus geen materie is om de temperatuur van te meten, is besloten dat de stand van de Rotary Encoder gelijkstaat aan de werkelijke watertemperatuur.</w:t>
      </w:r>
    </w:p>
    <w:p w:rsidR="000A55D5" w:rsidRPr="00802923" w:rsidRDefault="002E35EB" w:rsidP="00021F52">
      <w:pPr>
        <w:pStyle w:val="Kop4"/>
      </w:pPr>
      <w:bookmarkStart w:id="17" w:name="_Toc504238218"/>
      <w:bookmarkStart w:id="18" w:name="_Toc504238416"/>
      <w:r w:rsidRPr="002E35EB">
        <w:t xml:space="preserve">Rotary Encoder </w:t>
      </w:r>
      <w:r w:rsidR="000A55D5" w:rsidRPr="00802923">
        <w:t>Profiel selecteren</w:t>
      </w:r>
      <w:bookmarkEnd w:id="17"/>
      <w:bookmarkEnd w:id="18"/>
    </w:p>
    <w:p w:rsidR="000A55D5" w:rsidRDefault="000A55D5" w:rsidP="000A55D5">
      <w:r w:rsidRPr="00802923">
        <w:t xml:space="preserve">Voor de gebruiker van start gaat met zijn douche, zal deze zijn profiel selecteren. Dit gebeurd aan de hand van een </w:t>
      </w:r>
      <w:r w:rsidR="002E35EB" w:rsidRPr="002E35EB">
        <w:t>Rotary Encoder</w:t>
      </w:r>
      <w:r w:rsidRPr="00802923">
        <w:t xml:space="preserve">. Aan de </w:t>
      </w:r>
      <w:r w:rsidR="002E35EB" w:rsidRPr="002E35EB">
        <w:t xml:space="preserve">Rotary Encoder </w:t>
      </w:r>
      <w:r w:rsidRPr="00802923">
        <w:t>hangt een RGBled die telkens een andere kleur weergeeft per profiel. Zo weet de gebruker wanneer zijn profiel geselecteerd is.</w:t>
      </w:r>
    </w:p>
    <w:p w:rsidR="002E35EB" w:rsidRPr="00802923" w:rsidRDefault="002E35EB" w:rsidP="000A55D5">
      <w:r w:rsidRPr="002E35EB">
        <w:rPr>
          <w:b/>
        </w:rPr>
        <w:t>Noot</w:t>
      </w:r>
      <w:r>
        <w:t xml:space="preserve">: voor het prototype smartShower is hier gebruik gemaakt van een potentiometer in plaats van een rotarty encoder. Merk op dat </w:t>
      </w:r>
      <w:r w:rsidR="00D14910">
        <w:t xml:space="preserve">een rotarty encoder </w:t>
      </w:r>
      <w:r>
        <w:t>gebruikersvriendelijker was geweest.</w:t>
      </w:r>
    </w:p>
    <w:p w:rsidR="000A55D5" w:rsidRPr="00802923" w:rsidRDefault="00E867FF" w:rsidP="00021F52">
      <w:pPr>
        <w:pStyle w:val="Kop4"/>
      </w:pPr>
      <w:bookmarkStart w:id="19" w:name="_Toc504238219"/>
      <w:bookmarkStart w:id="20" w:name="_Toc504238417"/>
      <w:r w:rsidRPr="00E867FF">
        <w:t xml:space="preserve">WS2812B 5050 RGB Led strip (1m, 30 leds) </w:t>
      </w:r>
      <w:r>
        <w:t xml:space="preserve">voor selectie </w:t>
      </w:r>
      <w:r w:rsidR="000A55D5" w:rsidRPr="00802923">
        <w:t>profielen</w:t>
      </w:r>
      <w:bookmarkEnd w:id="19"/>
      <w:bookmarkEnd w:id="20"/>
    </w:p>
    <w:p w:rsidR="00B77B17" w:rsidRPr="00802923" w:rsidRDefault="000A55D5" w:rsidP="000A55D5">
      <w:r w:rsidRPr="00802923">
        <w:t xml:space="preserve">Aan de douchekraan zelf hangt een ledstrip in cirkelvorm. </w:t>
      </w:r>
      <w:r w:rsidR="00B77B17" w:rsidRPr="00802923">
        <w:t>Zo weet de gebruiker welk profiel geselecteerd is.</w:t>
      </w:r>
    </w:p>
    <w:p w:rsidR="00B77B17" w:rsidRPr="00802923" w:rsidRDefault="00B77B17" w:rsidP="00021F52">
      <w:pPr>
        <w:pStyle w:val="Kop4"/>
      </w:pPr>
      <w:bookmarkStart w:id="21" w:name="_Toc504238220"/>
      <w:bookmarkStart w:id="22" w:name="_Toc504238418"/>
      <w:r w:rsidRPr="00802923">
        <w:lastRenderedPageBreak/>
        <w:t>Raspbery Pi 3 Model B + Voedingadapter (output: +5V gelijkstroom 2A)</w:t>
      </w:r>
      <w:bookmarkEnd w:id="21"/>
      <w:bookmarkEnd w:id="22"/>
    </w:p>
    <w:p w:rsidR="00B77B17" w:rsidRPr="00802923" w:rsidRDefault="00B77B17" w:rsidP="00B77B17">
      <w:r w:rsidRPr="00802923">
        <w:t>Dit model is de krachtigste in de reeks. Een Raspberry Pi 2 zou eventueel ook werken, maar dit is niet uitgetest.</w:t>
      </w:r>
    </w:p>
    <w:p w:rsidR="00B77B17" w:rsidRPr="00802923" w:rsidRDefault="00B77B17" w:rsidP="00021F52">
      <w:pPr>
        <w:pStyle w:val="Kop4"/>
      </w:pPr>
      <w:bookmarkStart w:id="23" w:name="_Toc504238221"/>
      <w:bookmarkStart w:id="24" w:name="_Toc504238419"/>
      <w:r w:rsidRPr="00802923">
        <w:t>USB kabel voor seriele communicatie</w:t>
      </w:r>
      <w:bookmarkEnd w:id="23"/>
      <w:bookmarkEnd w:id="24"/>
    </w:p>
    <w:p w:rsidR="00B77B17" w:rsidRDefault="00B77B17" w:rsidP="00B77B17">
      <w:r w:rsidRPr="00802923">
        <w:t xml:space="preserve">We hebben gekozen voor seriele communicatie tussen de Arduino en Raspberry Pi 3. Eerst was gedacht om data door te sturen via bluetooth maar de USBkabel lag in handbereik en hielp ons lichtjes de kostprijs van het project te dalen. </w:t>
      </w:r>
    </w:p>
    <w:p w:rsidR="00E867FF" w:rsidRDefault="00E867FF" w:rsidP="00021F52">
      <w:pPr>
        <w:pStyle w:val="Kop4"/>
      </w:pPr>
      <w:bookmarkStart w:id="25" w:name="_Toc504238222"/>
      <w:bookmarkStart w:id="26" w:name="_Toc504238420"/>
      <w:r>
        <w:t>Jump-wire kabels M-M, M-F + (optioneel breadboard)</w:t>
      </w:r>
      <w:bookmarkEnd w:id="25"/>
      <w:bookmarkEnd w:id="26"/>
    </w:p>
    <w:p w:rsidR="00E867FF" w:rsidRDefault="00E867FF" w:rsidP="00B77B17">
      <w:r>
        <w:t>Kabels om de electronische schakeling te bouwen.</w:t>
      </w:r>
    </w:p>
    <w:p w:rsidR="00021F52" w:rsidRDefault="00021F52" w:rsidP="00021F52">
      <w:pPr>
        <w:pStyle w:val="Kop3"/>
      </w:pPr>
      <w:bookmarkStart w:id="27" w:name="_Toc504238223"/>
      <w:bookmarkStart w:id="28" w:name="_Toc504238421"/>
      <w:bookmarkStart w:id="29" w:name="_Toc505117323"/>
      <w:r>
        <w:t>behulzing</w:t>
      </w:r>
      <w:bookmarkEnd w:id="29"/>
    </w:p>
    <w:p w:rsidR="00E867FF" w:rsidRDefault="00E867FF" w:rsidP="00021F52">
      <w:pPr>
        <w:pStyle w:val="Kop4"/>
      </w:pPr>
      <w:r>
        <w:t>PLA Plastic</w:t>
      </w:r>
      <w:bookmarkEnd w:id="27"/>
      <w:bookmarkEnd w:id="28"/>
    </w:p>
    <w:p w:rsidR="00E867FF" w:rsidRDefault="00E867FF" w:rsidP="00E867FF">
      <w:r>
        <w:t>Bij het prototype is PLA materiaal gebruikt om de print van de douche uit te voeren. In productie omgeving zal wellicht gebruik worden gemaakt van een proffesionele douche die voorzien is om water te leveren.</w:t>
      </w:r>
    </w:p>
    <w:p w:rsidR="00021F52" w:rsidRDefault="00021F52" w:rsidP="00021F52">
      <w:pPr>
        <w:pStyle w:val="Kop3"/>
      </w:pPr>
      <w:bookmarkStart w:id="30" w:name="_Toc504238224"/>
      <w:bookmarkStart w:id="31" w:name="_Toc504238422"/>
      <w:bookmarkStart w:id="32" w:name="_Toc505117324"/>
      <w:r>
        <w:t>Extra handige benodigheden</w:t>
      </w:r>
      <w:bookmarkEnd w:id="32"/>
    </w:p>
    <w:p w:rsidR="00E867FF" w:rsidRDefault="00746E41" w:rsidP="00021F52">
      <w:r>
        <w:t>om de ontwikkeling van de applicatie te kunnen voorzien:</w:t>
      </w:r>
      <w:bookmarkEnd w:id="30"/>
      <w:bookmarkEnd w:id="31"/>
    </w:p>
    <w:p w:rsidR="00746E41" w:rsidRDefault="00746E41" w:rsidP="00746E41">
      <w:pPr>
        <w:pStyle w:val="Kop4"/>
      </w:pPr>
      <w:r>
        <w:t>Een windows machine</w:t>
      </w:r>
    </w:p>
    <w:p w:rsidR="00746E41" w:rsidRDefault="00746E41" w:rsidP="00E867FF">
      <w:r>
        <w:t>De software is ontwikkeld op een Windows 10 machine.</w:t>
      </w:r>
    </w:p>
    <w:p w:rsidR="00746E41" w:rsidRDefault="00746E41" w:rsidP="00746E41">
      <w:pPr>
        <w:pStyle w:val="Kop4"/>
      </w:pPr>
      <w:r>
        <w:t>SD kaartlezer en een SD moederkaart</w:t>
      </w:r>
    </w:p>
    <w:p w:rsidR="00746E41" w:rsidRDefault="00746E41" w:rsidP="00E867FF">
      <w:r>
        <w:t>Dit hebben nodig om de raspberry pi correct te configureren</w:t>
      </w:r>
    </w:p>
    <w:p w:rsidR="00746E41" w:rsidRDefault="00746E41" w:rsidP="00746E41">
      <w:pPr>
        <w:pStyle w:val="Kop4"/>
      </w:pPr>
      <w:r>
        <w:t>Een ethernet kabel</w:t>
      </w:r>
    </w:p>
    <w:p w:rsidR="00746E41" w:rsidRPr="00E867FF" w:rsidRDefault="00746E41" w:rsidP="00E867FF">
      <w:r>
        <w:t xml:space="preserve">Voor toegang tot internet bij problemen. Alsook de ssh communcatie naar de raspberry Pi. </w:t>
      </w:r>
    </w:p>
    <w:p w:rsidR="00E867FF" w:rsidRDefault="000E5A0D" w:rsidP="00B77B17">
      <w:r w:rsidRPr="000E5A0D">
        <w:rPr>
          <w:b/>
        </w:rPr>
        <w:t>noot</w:t>
      </w:r>
      <w:r>
        <w:t>: voor een overzicht van de totale kostprijs verwijs ik u naar de bij dit document geleverde BOM.</w:t>
      </w:r>
    </w:p>
    <w:p w:rsidR="00E867FF" w:rsidRPr="00802923" w:rsidRDefault="00E867FF" w:rsidP="00B77B17"/>
    <w:p w:rsidR="000A55D5" w:rsidRDefault="00B67B2A" w:rsidP="00802923">
      <w:pPr>
        <w:pStyle w:val="Kop2"/>
      </w:pPr>
      <w:bookmarkStart w:id="33" w:name="_Toc504232042"/>
      <w:bookmarkStart w:id="34" w:name="_Toc505117325"/>
      <w:r w:rsidRPr="00802923">
        <w:t>Software</w:t>
      </w:r>
      <w:bookmarkEnd w:id="33"/>
      <w:bookmarkEnd w:id="34"/>
    </w:p>
    <w:p w:rsidR="008C3553" w:rsidRDefault="008C3553" w:rsidP="008C3553">
      <w:r w:rsidRPr="00B325C3">
        <w:rPr>
          <w:highlight w:val="yellow"/>
        </w:rPr>
        <w:t>De software van de applicatie is bij dit document bijgeleverd, gecompimeerd in smartShower.zip</w:t>
      </w:r>
    </w:p>
    <w:p w:rsidR="008C3553" w:rsidRPr="008C3553" w:rsidRDefault="008C3553" w:rsidP="008C3553">
      <w:r>
        <w:t>Vanuit Visual Studio kan de applicatie op een android toestel worden geladen.</w:t>
      </w:r>
    </w:p>
    <w:p w:rsidR="00802923" w:rsidRDefault="00315618" w:rsidP="00802923">
      <w:r>
        <w:t>Voor de ontwikkeling van de software smartShower zijn</w:t>
      </w:r>
      <w:r w:rsidR="00802923">
        <w:t xml:space="preserve"> volgende </w:t>
      </w:r>
      <w:r>
        <w:t>tools</w:t>
      </w:r>
      <w:r w:rsidR="00802923">
        <w:t xml:space="preserve"> </w:t>
      </w:r>
      <w:r>
        <w:t>gebruikt</w:t>
      </w:r>
      <w:r w:rsidR="00802923">
        <w:t>:</w:t>
      </w:r>
    </w:p>
    <w:p w:rsidR="00315618" w:rsidRPr="00315618" w:rsidRDefault="00315618" w:rsidP="00315618">
      <w:pPr>
        <w:pStyle w:val="Lijstalinea"/>
        <w:numPr>
          <w:ilvl w:val="0"/>
          <w:numId w:val="1"/>
        </w:numPr>
        <w:spacing w:before="100"/>
        <w:rPr>
          <w:lang w:val="en-US"/>
        </w:rPr>
      </w:pPr>
      <w:r>
        <w:rPr>
          <w:lang w:val="en-US"/>
        </w:rPr>
        <w:t xml:space="preserve">Visual Studio 2017 </w:t>
      </w:r>
      <w:r w:rsidR="009B080F">
        <w:rPr>
          <w:lang w:val="en-US"/>
        </w:rPr>
        <w:t>(</w:t>
      </w:r>
      <w:r w:rsidR="007132E2">
        <w:rPr>
          <w:lang w:val="en-US"/>
        </w:rPr>
        <w:t xml:space="preserve">Cross-Platform App </w:t>
      </w:r>
      <w:r>
        <w:rPr>
          <w:lang w:val="en-US"/>
        </w:rPr>
        <w:t>Xamarin.forms</w:t>
      </w:r>
      <w:r w:rsidR="009B080F">
        <w:rPr>
          <w:lang w:val="en-US"/>
        </w:rPr>
        <w:t xml:space="preserve"> &amp; </w:t>
      </w:r>
      <w:r>
        <w:rPr>
          <w:lang w:val="en-US"/>
        </w:rPr>
        <w:t>Azure Functions</w:t>
      </w:r>
      <w:r w:rsidR="009B080F">
        <w:rPr>
          <w:lang w:val="en-US"/>
        </w:rPr>
        <w:t>)</w:t>
      </w:r>
    </w:p>
    <w:p w:rsidR="00315618" w:rsidRDefault="00315618" w:rsidP="00315618">
      <w:pPr>
        <w:pStyle w:val="Lijstalinea"/>
        <w:numPr>
          <w:ilvl w:val="0"/>
          <w:numId w:val="1"/>
        </w:numPr>
        <w:spacing w:before="100"/>
      </w:pPr>
      <w:r>
        <w:t>Android SDK Tools</w:t>
      </w:r>
    </w:p>
    <w:p w:rsidR="00315618" w:rsidRPr="00315618" w:rsidRDefault="00315618" w:rsidP="00315618">
      <w:pPr>
        <w:pStyle w:val="Lijstalinea"/>
        <w:numPr>
          <w:ilvl w:val="0"/>
          <w:numId w:val="1"/>
        </w:numPr>
        <w:rPr>
          <w:lang w:val="en-US"/>
        </w:rPr>
      </w:pPr>
      <w:r>
        <w:rPr>
          <w:lang w:val="en-US"/>
        </w:rPr>
        <w:t>Microsoft Azure</w:t>
      </w:r>
    </w:p>
    <w:p w:rsidR="00315618" w:rsidRDefault="00315618" w:rsidP="00315618">
      <w:pPr>
        <w:pStyle w:val="Lijstalinea"/>
        <w:numPr>
          <w:ilvl w:val="0"/>
          <w:numId w:val="1"/>
        </w:numPr>
        <w:spacing w:before="100"/>
      </w:pPr>
      <w:r w:rsidRPr="00315618">
        <w:t>Arduino IDE</w:t>
      </w:r>
    </w:p>
    <w:p w:rsidR="00315618" w:rsidRDefault="00315618" w:rsidP="00315618">
      <w:pPr>
        <w:pStyle w:val="Lijstalinea"/>
        <w:numPr>
          <w:ilvl w:val="0"/>
          <w:numId w:val="1"/>
        </w:numPr>
        <w:spacing w:before="100"/>
      </w:pPr>
      <w:r w:rsidRPr="00315618">
        <w:t>Microsoft SQL Server Management Studio 17</w:t>
      </w:r>
    </w:p>
    <w:p w:rsidR="00315618" w:rsidRDefault="009B080F" w:rsidP="009B080F">
      <w:pPr>
        <w:pStyle w:val="Lijstalinea"/>
        <w:numPr>
          <w:ilvl w:val="0"/>
          <w:numId w:val="1"/>
        </w:numPr>
        <w:spacing w:before="100"/>
      </w:pPr>
      <w:r w:rsidRPr="009B080F">
        <w:t>PyCharm 2017.2.3</w:t>
      </w:r>
    </w:p>
    <w:p w:rsidR="007C0536" w:rsidRPr="00315618" w:rsidRDefault="007C0536" w:rsidP="009B080F">
      <w:pPr>
        <w:pStyle w:val="Lijstalinea"/>
        <w:numPr>
          <w:ilvl w:val="0"/>
          <w:numId w:val="1"/>
        </w:numPr>
        <w:spacing w:before="100"/>
      </w:pPr>
      <w:r>
        <w:t>SQL DOC4 (datagenerator voor testdata)</w:t>
      </w:r>
    </w:p>
    <w:p w:rsidR="006F0251" w:rsidRDefault="007332FF" w:rsidP="006F0251">
      <w:pPr>
        <w:pStyle w:val="Kop1"/>
      </w:pPr>
      <w:bookmarkStart w:id="35" w:name="_Toc504232043"/>
      <w:bookmarkStart w:id="36" w:name="_Toc505117326"/>
      <w:r>
        <w:lastRenderedPageBreak/>
        <w:t>S</w:t>
      </w:r>
      <w:r w:rsidR="003B2DE2">
        <w:t>et</w:t>
      </w:r>
      <w:r w:rsidR="006F0251">
        <w:t>up</w:t>
      </w:r>
      <w:bookmarkEnd w:id="35"/>
      <w:bookmarkEnd w:id="36"/>
    </w:p>
    <w:p w:rsidR="000E5A0D" w:rsidRDefault="000E5A0D" w:rsidP="00021F52">
      <w:pPr>
        <w:pStyle w:val="Kop2"/>
      </w:pPr>
      <w:bookmarkStart w:id="37" w:name="_Toc505117327"/>
      <w:r>
        <w:t>Configuratie Aruino (UNO)</w:t>
      </w:r>
      <w:bookmarkEnd w:id="37"/>
    </w:p>
    <w:p w:rsidR="000E5A0D" w:rsidRDefault="002A41EB" w:rsidP="000E5A0D">
      <w:r>
        <w:t>De eerste stap</w:t>
      </w:r>
      <w:r w:rsidR="000E5A0D">
        <w:t xml:space="preserve"> is </w:t>
      </w:r>
      <w:r>
        <w:t>het dowloaden van</w:t>
      </w:r>
      <w:r w:rsidR="000E5A0D">
        <w:t xml:space="preserve"> de </w:t>
      </w:r>
      <w:hyperlink r:id="rId8" w:history="1">
        <w:r w:rsidR="000E5A0D" w:rsidRPr="000E5A0D">
          <w:rPr>
            <w:rStyle w:val="Hyperlink"/>
          </w:rPr>
          <w:t>Arduino Ide</w:t>
        </w:r>
      </w:hyperlink>
      <w:r w:rsidR="000E5A0D">
        <w:t xml:space="preserve">. Vervolgens kan u de software installeren. </w:t>
      </w:r>
      <w:r>
        <w:t>Tijdens de installatie kunt u de arduino aansluiten via de usb met de computer. Eenmaal de installatie is voltooid</w:t>
      </w:r>
      <w:r w:rsidR="000E5A0D">
        <w:t xml:space="preserve"> kan u </w:t>
      </w:r>
      <w:r>
        <w:t xml:space="preserve">het </w:t>
      </w:r>
      <w:r w:rsidR="000E5A0D">
        <w:t>arduino.ino</w:t>
      </w:r>
      <w:r w:rsidR="000E5A0D">
        <w:rPr>
          <w:rStyle w:val="Voetnootmarkering"/>
        </w:rPr>
        <w:footnoteReference w:id="1"/>
      </w:r>
      <w:r w:rsidR="000E5A0D">
        <w:t xml:space="preserve"> </w:t>
      </w:r>
      <w:r>
        <w:t>bestand uploaden</w:t>
      </w:r>
      <w:r w:rsidR="000E5A0D">
        <w:t>.</w:t>
      </w:r>
    </w:p>
    <w:p w:rsidR="000E5A0D" w:rsidRDefault="002A41EB" w:rsidP="002A41EB">
      <w:pPr>
        <w:pStyle w:val="Kop3"/>
      </w:pPr>
      <w:bookmarkStart w:id="38" w:name="_Toc505117328"/>
      <w:r>
        <w:t>Mogelijke problemen</w:t>
      </w:r>
      <w:bookmarkEnd w:id="38"/>
    </w:p>
    <w:p w:rsidR="002A41EB" w:rsidRPr="002A41EB" w:rsidRDefault="002A41EB" w:rsidP="002A41EB">
      <w:pPr>
        <w:pStyle w:val="Kop4"/>
      </w:pPr>
      <w:r>
        <w:t>Problemen bij het uploaden naar het board</w:t>
      </w:r>
    </w:p>
    <w:p w:rsidR="002A41EB" w:rsidRDefault="002A41EB" w:rsidP="000E5A0D">
      <w:r>
        <w:rPr>
          <w:noProof/>
        </w:rPr>
        <w:drawing>
          <wp:inline distT="0" distB="0" distL="0" distR="0" wp14:anchorId="762F6C93" wp14:editId="43A120AA">
            <wp:extent cx="5760720" cy="876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876935"/>
                    </a:xfrm>
                    <a:prstGeom prst="rect">
                      <a:avLst/>
                    </a:prstGeom>
                  </pic:spPr>
                </pic:pic>
              </a:graphicData>
            </a:graphic>
          </wp:inline>
        </w:drawing>
      </w:r>
    </w:p>
    <w:p w:rsidR="006F0251" w:rsidRPr="006F0251" w:rsidRDefault="002A41EB" w:rsidP="006F0251">
      <w:r>
        <w:t>Navigeer onder het tabblad hulpmiddelen &gt;&gt; poort en selecteer de aangeven poort bv COM3.</w:t>
      </w:r>
    </w:p>
    <w:p w:rsidR="002A41EB" w:rsidRDefault="002A41EB">
      <w:pPr>
        <w:rPr>
          <w:rFonts w:asciiTheme="majorHAnsi" w:eastAsiaTheme="majorEastAsia" w:hAnsiTheme="majorHAnsi" w:cstheme="majorBidi"/>
          <w:color w:val="365F91" w:themeColor="accent1" w:themeShade="BF"/>
          <w:sz w:val="26"/>
          <w:szCs w:val="26"/>
        </w:rPr>
      </w:pPr>
      <w:bookmarkStart w:id="39" w:name="_Toc504232044"/>
      <w:r>
        <w:br w:type="page"/>
      </w:r>
    </w:p>
    <w:p w:rsidR="007C0536" w:rsidRPr="007C0536" w:rsidRDefault="00DD04BA" w:rsidP="002A41EB">
      <w:pPr>
        <w:pStyle w:val="Kop2"/>
      </w:pPr>
      <w:bookmarkStart w:id="40" w:name="_Toc505117329"/>
      <w:r w:rsidRPr="00802923">
        <w:lastRenderedPageBreak/>
        <w:t>Configuratie raspberry pi 3</w:t>
      </w:r>
      <w:bookmarkEnd w:id="39"/>
      <w:bookmarkEnd w:id="40"/>
    </w:p>
    <w:p w:rsidR="00B67B2A" w:rsidRPr="00802923" w:rsidRDefault="00B67B2A" w:rsidP="00B67B2A">
      <w:r w:rsidRPr="00802923">
        <w:t>Voor de Raspberry Pi is de laatste versie van Debian</w:t>
      </w:r>
      <w:r w:rsidRPr="00802923">
        <w:rPr>
          <w:rStyle w:val="Voetnootmarkering"/>
        </w:rPr>
        <w:footnoteReference w:id="2"/>
      </w:r>
      <w:r w:rsidRPr="00802923">
        <w:t xml:space="preserve"> gebruikt geweest als besturingsysteem. Met behulp van Win32DiskImager dient de SD kaart met dit besturingsysteem geinstalleerd te worden. Eenmaal </w:t>
      </w:r>
      <w:r w:rsidRPr="00490007">
        <w:t>de image</w:t>
      </w:r>
      <w:r w:rsidRPr="00802923">
        <w:t xml:space="preserve"> geinstalleerd is kan men zich aanmelden op de raspberry pi met standaard credentials username = pi password= raspberry. Voor een correcte installat</w:t>
      </w:r>
      <w:r w:rsidR="009B080F">
        <w:t>ie verwijs ik naar de officele documentatie</w:t>
      </w:r>
      <w:r w:rsidR="009B080F">
        <w:rPr>
          <w:rStyle w:val="Voetnootmarkering"/>
        </w:rPr>
        <w:footnoteReference w:id="3"/>
      </w:r>
      <w:r w:rsidR="009B080F">
        <w:t>.</w:t>
      </w:r>
    </w:p>
    <w:p w:rsidR="00490007" w:rsidRPr="00802923" w:rsidRDefault="00B67B2A" w:rsidP="00B67B2A">
      <w:r w:rsidRPr="00802923">
        <w:t>Eenmaal de raspberry pi geconfigureerd is en de gebruiker zich in de home folder bevindt, kan de volgende stap ondernomen worden:</w:t>
      </w:r>
    </w:p>
    <w:p w:rsidR="00490007" w:rsidRDefault="007A1462" w:rsidP="00B67B2A">
      <w:pPr>
        <w:rPr>
          <w:rFonts w:ascii="Courier New" w:hAnsi="Courier New" w:cs="Courier New"/>
          <w:lang w:val="en-US"/>
        </w:rPr>
      </w:pPr>
      <w:r w:rsidRPr="00E94DED">
        <w:rPr>
          <w:rFonts w:ascii="Courier New" w:hAnsi="Courier New" w:cs="Courier New"/>
          <w:lang w:val="en-US"/>
        </w:rPr>
        <w:t xml:space="preserve">git clone: </w:t>
      </w:r>
    </w:p>
    <w:p w:rsidR="00490007" w:rsidRPr="00490007" w:rsidRDefault="003672AE" w:rsidP="00B67B2A">
      <w:pPr>
        <w:rPr>
          <w:rFonts w:ascii="Courier New" w:hAnsi="Courier New" w:cs="Courier New"/>
          <w:lang w:val="en-US"/>
        </w:rPr>
      </w:pPr>
      <w:r w:rsidRPr="003672AE">
        <w:rPr>
          <w:rFonts w:ascii="Courier New" w:hAnsi="Courier New" w:cs="Courier New"/>
          <w:lang w:val="en-US"/>
        </w:rPr>
        <w:t>https://github.com/VanheeTimothy/projectSmartShower/tree/master/</w:t>
      </w:r>
    </w:p>
    <w:p w:rsidR="00B67B2A" w:rsidRDefault="00490007" w:rsidP="00B67B2A">
      <w:r w:rsidRPr="00490007">
        <w:t>In de map waar Arduino.py zich bevindt zullen we eerst een map log aanmaken. Hierin komen alle errors die voorkomen bij het opstarten. Dit is optioneel maar helpt ons bij het opsporen van eventuele fouten</w:t>
      </w:r>
      <w:r w:rsidR="00B67B2A" w:rsidRPr="00490007">
        <w:t xml:space="preserve"> </w:t>
      </w:r>
      <w:r>
        <w:t>.</w:t>
      </w:r>
    </w:p>
    <w:p w:rsidR="00490007" w:rsidRPr="00542810" w:rsidRDefault="00490007" w:rsidP="00B67B2A">
      <w:pPr>
        <w:rPr>
          <w:rFonts w:ascii="Courier New" w:hAnsi="Courier New" w:cs="Courier New"/>
        </w:rPr>
      </w:pPr>
      <w:r w:rsidRPr="00542810">
        <w:rPr>
          <w:rFonts w:ascii="Courier New" w:hAnsi="Courier New" w:cs="Courier New"/>
        </w:rPr>
        <w:t>Mkdir logs</w:t>
      </w:r>
    </w:p>
    <w:p w:rsidR="000A55D5" w:rsidRPr="00802923" w:rsidRDefault="00B67B2A" w:rsidP="00061C8D">
      <w:r w:rsidRPr="00802923">
        <w:t xml:space="preserve">belangrijk hierbij is de file arduino.py rechten krijgt, dit omdat het script moet runnen bij opstart. De </w:t>
      </w:r>
      <w:r w:rsidR="00822306" w:rsidRPr="00802923">
        <w:t>u kunt de file de juiste rechten geven door volgend commando</w:t>
      </w:r>
    </w:p>
    <w:p w:rsidR="00822306" w:rsidRPr="009B080F" w:rsidRDefault="00822306" w:rsidP="00061C8D">
      <w:pPr>
        <w:rPr>
          <w:rFonts w:ascii="Courier New" w:hAnsi="Courier New" w:cs="Courier New"/>
        </w:rPr>
      </w:pPr>
      <w:r w:rsidRPr="009B080F">
        <w:rPr>
          <w:rFonts w:ascii="Courier New" w:hAnsi="Courier New" w:cs="Courier New"/>
        </w:rPr>
        <w:t>sudo chmod +x arduino.py</w:t>
      </w:r>
    </w:p>
    <w:p w:rsidR="00822306" w:rsidRPr="00802923" w:rsidRDefault="00822306" w:rsidP="00061C8D">
      <w:r w:rsidRPr="00802923">
        <w:t xml:space="preserve">vervolgens maken we een opstartscript aan op volgende locatie /bin/. Het aanmaken van het opstart script gebeurd als volgt: </w:t>
      </w:r>
    </w:p>
    <w:p w:rsidR="00822306" w:rsidRPr="009B080F" w:rsidRDefault="00822306" w:rsidP="00061C8D">
      <w:pPr>
        <w:rPr>
          <w:rFonts w:ascii="Courier New" w:hAnsi="Courier New" w:cs="Courier New"/>
        </w:rPr>
      </w:pPr>
      <w:r w:rsidRPr="009B080F">
        <w:rPr>
          <w:rFonts w:ascii="Courier New" w:hAnsi="Courier New" w:cs="Courier New"/>
        </w:rPr>
        <w:t>sudo nano smartShower.sh</w:t>
      </w:r>
    </w:p>
    <w:p w:rsidR="00822306" w:rsidRPr="00802923" w:rsidRDefault="00822306" w:rsidP="00061C8D">
      <w:r w:rsidRPr="00802923">
        <w:t xml:space="preserve">in het bestand kopieer je volgende tekst: </w:t>
      </w:r>
    </w:p>
    <w:p w:rsidR="00DD04BA" w:rsidRPr="00E94DED" w:rsidRDefault="00DD04BA" w:rsidP="00DD04BA">
      <w:pPr>
        <w:rPr>
          <w:rFonts w:ascii="Courier New" w:hAnsi="Courier New" w:cs="Courier New"/>
          <w:lang w:val="en-US"/>
        </w:rPr>
      </w:pPr>
      <w:r w:rsidRPr="00E94DED">
        <w:rPr>
          <w:rFonts w:ascii="Courier New" w:hAnsi="Courier New" w:cs="Courier New"/>
          <w:lang w:val="en-US"/>
        </w:rPr>
        <w:t>#!/bin/sh</w:t>
      </w:r>
    </w:p>
    <w:p w:rsidR="00DD04BA" w:rsidRPr="00E94DED" w:rsidRDefault="00DD04BA" w:rsidP="00DD04BA">
      <w:pPr>
        <w:rPr>
          <w:rFonts w:ascii="Courier New" w:hAnsi="Courier New" w:cs="Courier New"/>
          <w:lang w:val="en-US"/>
        </w:rPr>
      </w:pPr>
      <w:r w:rsidRPr="00E94DED">
        <w:rPr>
          <w:rFonts w:ascii="Courier New" w:hAnsi="Courier New" w:cs="Courier New"/>
          <w:lang w:val="en-US"/>
        </w:rPr>
        <w:t>sleep 15</w:t>
      </w:r>
    </w:p>
    <w:p w:rsidR="00822306" w:rsidRPr="006D4622" w:rsidRDefault="00DD04BA" w:rsidP="00DD04BA">
      <w:pPr>
        <w:rPr>
          <w:rFonts w:ascii="Courier New" w:hAnsi="Courier New" w:cs="Courier New"/>
          <w:lang w:val="en-US"/>
        </w:rPr>
      </w:pPr>
      <w:r w:rsidRPr="006D4622">
        <w:rPr>
          <w:rFonts w:ascii="Courier New" w:hAnsi="Courier New" w:cs="Courier New"/>
          <w:lang w:val="en-US"/>
        </w:rPr>
        <w:t>sudo python</w:t>
      </w:r>
      <w:r w:rsidR="006D4622" w:rsidRPr="006D4622">
        <w:rPr>
          <w:rFonts w:ascii="Courier New" w:hAnsi="Courier New" w:cs="Courier New"/>
          <w:lang w:val="en-US"/>
        </w:rPr>
        <w:t>3</w:t>
      </w:r>
      <w:r w:rsidRPr="006D4622">
        <w:rPr>
          <w:rFonts w:ascii="Courier New" w:hAnsi="Courier New" w:cs="Courier New"/>
          <w:lang w:val="en-US"/>
        </w:rPr>
        <w:t xml:space="preserve"> /home/pi/Documents/SmartShower/arduino.py</w:t>
      </w:r>
    </w:p>
    <w:p w:rsidR="00DD04BA" w:rsidRPr="00802923" w:rsidRDefault="009B080F" w:rsidP="00DD04BA">
      <w:r>
        <w:rPr>
          <w:b/>
        </w:rPr>
        <w:t>noot</w:t>
      </w:r>
      <w:r w:rsidR="00DD04BA" w:rsidRPr="00802923">
        <w:t>: het pad van het .py file kan anders zijn dan deze van uw pi om de juiste directory te vinden navigeer naar Arduino.py en gebruik volgend commando pwd.</w:t>
      </w:r>
    </w:p>
    <w:p w:rsidR="00490007" w:rsidRPr="00542810" w:rsidRDefault="00DD04BA" w:rsidP="00DD04BA">
      <w:pPr>
        <w:rPr>
          <w:lang w:val="en-US"/>
        </w:rPr>
      </w:pPr>
      <w:r w:rsidRPr="00542810">
        <w:rPr>
          <w:lang w:val="en-US"/>
        </w:rPr>
        <w:t xml:space="preserve">Sla smartShower.sh op door crtl+x y in te typen. </w:t>
      </w:r>
    </w:p>
    <w:p w:rsidR="00490007" w:rsidRDefault="00490007" w:rsidP="00490007">
      <w:pPr>
        <w:rPr>
          <w:rFonts w:ascii="Courier New" w:hAnsi="Courier New" w:cs="Courier New"/>
          <w:lang w:val="en-US"/>
        </w:rPr>
      </w:pPr>
      <w:r w:rsidRPr="00542810">
        <w:rPr>
          <w:rFonts w:ascii="Courier New" w:hAnsi="Courier New" w:cs="Courier New"/>
          <w:lang w:val="en-US"/>
        </w:rPr>
        <w:t>sudo chmod 755 smartShower.sh</w:t>
      </w:r>
    </w:p>
    <w:p w:rsidR="00F355B3" w:rsidRPr="00542810" w:rsidRDefault="00F355B3" w:rsidP="00490007">
      <w:pPr>
        <w:rPr>
          <w:rFonts w:ascii="Courier New" w:hAnsi="Courier New" w:cs="Courier New"/>
          <w:lang w:val="en-US"/>
        </w:rPr>
      </w:pPr>
    </w:p>
    <w:p w:rsidR="00DD04BA" w:rsidRPr="00802923" w:rsidRDefault="00DD04BA" w:rsidP="00DD04BA">
      <w:r w:rsidRPr="00802923">
        <w:lastRenderedPageBreak/>
        <w:t xml:space="preserve">Tot slot moeten we de </w:t>
      </w:r>
      <w:r w:rsidR="00490007">
        <w:t>crontab</w:t>
      </w:r>
      <w:r w:rsidRPr="00802923">
        <w:t xml:space="preserve"> aanpassen</w:t>
      </w:r>
    </w:p>
    <w:p w:rsidR="00DD04BA" w:rsidRDefault="00DD04BA" w:rsidP="00DD04BA">
      <w:pPr>
        <w:rPr>
          <w:rFonts w:ascii="Courier New" w:hAnsi="Courier New" w:cs="Courier New"/>
        </w:rPr>
      </w:pPr>
      <w:r w:rsidRPr="009B080F">
        <w:rPr>
          <w:rFonts w:ascii="Courier New" w:hAnsi="Courier New" w:cs="Courier New"/>
        </w:rPr>
        <w:t xml:space="preserve">Sudo </w:t>
      </w:r>
      <w:r w:rsidR="00490007">
        <w:rPr>
          <w:rFonts w:ascii="Courier New" w:hAnsi="Courier New" w:cs="Courier New"/>
        </w:rPr>
        <w:t>crontab -e</w:t>
      </w:r>
    </w:p>
    <w:p w:rsidR="009B080F" w:rsidRPr="009B080F" w:rsidRDefault="00490007" w:rsidP="00DD04BA">
      <w:r>
        <w:t>kopieer</w:t>
      </w:r>
      <w:r w:rsidR="009B080F" w:rsidRPr="009B080F">
        <w:t xml:space="preserve"> volgende tekst</w:t>
      </w:r>
      <w:r>
        <w:t xml:space="preserve"> en plak deze onderaan de file</w:t>
      </w:r>
      <w:r w:rsidR="009B080F" w:rsidRPr="009B080F">
        <w:t>:</w:t>
      </w:r>
    </w:p>
    <w:p w:rsidR="00DD04BA" w:rsidRPr="00E94DED" w:rsidRDefault="00490007" w:rsidP="00DD04BA">
      <w:pPr>
        <w:rPr>
          <w:rFonts w:ascii="Courier New" w:hAnsi="Courier New" w:cs="Courier New"/>
          <w:lang w:val="en-US"/>
        </w:rPr>
      </w:pPr>
      <w:r w:rsidRPr="00490007">
        <w:rPr>
          <w:rFonts w:ascii="Courier New" w:hAnsi="Courier New" w:cs="Courier New"/>
          <w:lang w:val="en-US"/>
        </w:rPr>
        <w:t>@reboot sh /bin/smartShower.sh &gt; /home/pi/Documents/SmartShower/logs 2&gt;&amp;</w:t>
      </w:r>
    </w:p>
    <w:p w:rsidR="00065BDE" w:rsidRPr="00802923" w:rsidRDefault="00065BDE" w:rsidP="00DD04BA">
      <w:r w:rsidRPr="00802923">
        <w:t>Indien problemen zich hiervoor doen, kan men ook kiezen voor volgende optie om het script te laten runnen at start up. Doch prefereer ik de voorgaande optie.</w:t>
      </w:r>
    </w:p>
    <w:p w:rsidR="00065BDE" w:rsidRPr="00E94DED" w:rsidRDefault="003B2DE2" w:rsidP="00DD04BA">
      <w:pPr>
        <w:rPr>
          <w:rFonts w:ascii="Courier New" w:hAnsi="Courier New" w:cs="Courier New"/>
        </w:rPr>
      </w:pPr>
      <w:r w:rsidRPr="00E94DED">
        <w:rPr>
          <w:rFonts w:ascii="Courier New" w:hAnsi="Courier New" w:cs="Courier New"/>
        </w:rPr>
        <w:t>s</w:t>
      </w:r>
      <w:r w:rsidR="00065BDE" w:rsidRPr="00E94DED">
        <w:rPr>
          <w:rFonts w:ascii="Courier New" w:hAnsi="Courier New" w:cs="Courier New"/>
        </w:rPr>
        <w:t>udo nano /etc/profile</w:t>
      </w:r>
    </w:p>
    <w:p w:rsidR="006D2AF7" w:rsidRDefault="00065BDE" w:rsidP="00DD04BA">
      <w:pPr>
        <w:rPr>
          <w:rFonts w:ascii="Courier New" w:hAnsi="Courier New" w:cs="Courier New"/>
        </w:rPr>
      </w:pPr>
      <w:r w:rsidRPr="00E94DED">
        <w:rPr>
          <w:rFonts w:ascii="Courier New" w:hAnsi="Courier New" w:cs="Courier New"/>
        </w:rPr>
        <w:t>sudo python</w:t>
      </w:r>
      <w:r w:rsidR="007332FF" w:rsidRPr="00E94DED">
        <w:rPr>
          <w:rFonts w:ascii="Courier New" w:hAnsi="Courier New" w:cs="Courier New"/>
        </w:rPr>
        <w:t>3</w:t>
      </w:r>
      <w:r w:rsidRPr="00E94DED">
        <w:rPr>
          <w:rFonts w:ascii="Courier New" w:hAnsi="Courier New" w:cs="Courier New"/>
        </w:rPr>
        <w:t xml:space="preserve"> /home/pi/Documents/SmartShower/arduino.py &amp;</w:t>
      </w:r>
    </w:p>
    <w:p w:rsidR="00490007" w:rsidRPr="00490007" w:rsidRDefault="00490007" w:rsidP="00DD04BA">
      <w:r w:rsidRPr="00490007">
        <w:rPr>
          <w:b/>
        </w:rPr>
        <w:t>Noot</w:t>
      </w:r>
      <w:r w:rsidRPr="00490007">
        <w:t>: een wanneer deze optie wordt gebruikt moet het script lichtjes aangepast worden. Hier wordt het script telkens onderbroken en krijgt een read error.</w:t>
      </w:r>
    </w:p>
    <w:p w:rsidR="006D2AF7" w:rsidRDefault="006D2AF7" w:rsidP="00DD04BA">
      <w:r>
        <w:t>Gezien arduino.py gebruikt maakt van een packages die niet standaard met python is meegeleverd moeten we deze zelf in de terminal toevoegen. Gelukkig is pip wel standaard op de debian image geinstalleerd. Om de ontbrekende packages toe te voegen run volgende commando’s</w:t>
      </w:r>
      <w:r w:rsidR="002E35EB">
        <w:t>:</w:t>
      </w:r>
    </w:p>
    <w:p w:rsidR="006D2AF7" w:rsidRPr="003B2DE2" w:rsidRDefault="006D2AF7" w:rsidP="00DD04BA">
      <w:pPr>
        <w:rPr>
          <w:rFonts w:ascii="Courier New" w:hAnsi="Courier New" w:cs="Courier New"/>
          <w:lang w:val="en-US"/>
        </w:rPr>
      </w:pPr>
      <w:r w:rsidRPr="003B2DE2">
        <w:rPr>
          <w:rFonts w:ascii="Courier New" w:hAnsi="Courier New" w:cs="Courier New"/>
          <w:lang w:val="en-US"/>
        </w:rPr>
        <w:t>pip install pyserial</w:t>
      </w:r>
    </w:p>
    <w:p w:rsidR="003B2DE2" w:rsidRPr="003B2DE2" w:rsidRDefault="003B2DE2" w:rsidP="00DD04BA">
      <w:pPr>
        <w:rPr>
          <w:rFonts w:ascii="Courier New" w:hAnsi="Courier New" w:cs="Courier New"/>
          <w:lang w:val="en-US"/>
        </w:rPr>
      </w:pPr>
      <w:r w:rsidRPr="003B2DE2">
        <w:rPr>
          <w:rFonts w:ascii="Courier New" w:hAnsi="Courier New" w:cs="Courier New"/>
          <w:lang w:val="en-US"/>
        </w:rPr>
        <w:t>pip install requests</w:t>
      </w:r>
    </w:p>
    <w:p w:rsidR="006F0251" w:rsidRDefault="006F0251" w:rsidP="002A41EB">
      <w:pPr>
        <w:pStyle w:val="Kop3"/>
      </w:pPr>
      <w:bookmarkStart w:id="41" w:name="_Toc504232045"/>
      <w:bookmarkStart w:id="42" w:name="_Toc505117330"/>
      <w:r w:rsidRPr="006F0251">
        <w:t>mogelijke problemen</w:t>
      </w:r>
      <w:bookmarkEnd w:id="41"/>
      <w:bookmarkEnd w:id="42"/>
    </w:p>
    <w:p w:rsidR="007B137D" w:rsidRDefault="007B137D" w:rsidP="007B137D">
      <w:r>
        <w:t>Indien bij de configuratie</w:t>
      </w:r>
      <w:r>
        <w:rPr>
          <w:rStyle w:val="Voetnootmarkering"/>
        </w:rPr>
        <w:footnoteReference w:id="4"/>
      </w:r>
      <w:r>
        <w:t xml:space="preserve"> een map logs en de crontab juist configureerd is kunnen errors bij het opstarten geraadpleegd worden door volgend commando:</w:t>
      </w:r>
    </w:p>
    <w:p w:rsidR="007B137D" w:rsidRDefault="007B137D" w:rsidP="007B137D">
      <w:pPr>
        <w:rPr>
          <w:rFonts w:ascii="Courier New" w:hAnsi="Courier New" w:cs="Courier New"/>
          <w:lang w:val="en-US"/>
        </w:rPr>
      </w:pPr>
      <w:r>
        <w:rPr>
          <w:rFonts w:ascii="Courier New" w:hAnsi="Courier New" w:cs="Courier New"/>
          <w:lang w:val="en-US"/>
        </w:rPr>
        <w:t>cd /home/pi/Documents/SmartShower/logs</w:t>
      </w:r>
    </w:p>
    <w:p w:rsidR="007B137D" w:rsidRPr="00542810" w:rsidRDefault="007B137D" w:rsidP="007B137D">
      <w:r w:rsidRPr="00542810">
        <w:rPr>
          <w:rFonts w:ascii="Courier New" w:hAnsi="Courier New" w:cs="Courier New"/>
        </w:rPr>
        <w:t>cat cronlog</w:t>
      </w:r>
    </w:p>
    <w:p w:rsidR="00FD5D6D" w:rsidRDefault="00FD5D6D" w:rsidP="002A41EB">
      <w:pPr>
        <w:pStyle w:val="Kop4"/>
      </w:pPr>
      <w:bookmarkStart w:id="43" w:name="_Toc504238229"/>
      <w:bookmarkStart w:id="44" w:name="_Toc504238427"/>
      <w:r>
        <w:t>Het opstart script start niet op en print volgende error</w:t>
      </w:r>
      <w:bookmarkEnd w:id="43"/>
      <w:bookmarkEnd w:id="44"/>
    </w:p>
    <w:p w:rsidR="0003500A" w:rsidRPr="0003500A" w:rsidRDefault="0003500A" w:rsidP="0003500A">
      <w:pPr>
        <w:rPr>
          <w:rFonts w:ascii="Courier New" w:hAnsi="Courier New" w:cs="Courier New"/>
          <w:i/>
          <w:sz w:val="18"/>
          <w:szCs w:val="18"/>
          <w:lang w:val="en-US"/>
        </w:rPr>
      </w:pPr>
      <w:r w:rsidRPr="0003500A">
        <w:rPr>
          <w:rFonts w:ascii="Courier New" w:hAnsi="Courier New" w:cs="Courier New"/>
          <w:i/>
          <w:sz w:val="18"/>
          <w:szCs w:val="18"/>
          <w:lang w:val="en-US"/>
        </w:rPr>
        <w:t>File "Documents/SmartShower/arduino.py", line 19, in &lt;module&gt;</w:t>
      </w:r>
    </w:p>
    <w:p w:rsidR="0003500A" w:rsidRPr="0003500A" w:rsidRDefault="0003500A" w:rsidP="0003500A">
      <w:pPr>
        <w:rPr>
          <w:rFonts w:ascii="Courier New" w:hAnsi="Courier New" w:cs="Courier New"/>
          <w:i/>
          <w:sz w:val="18"/>
          <w:szCs w:val="18"/>
          <w:lang w:val="en-US"/>
        </w:rPr>
      </w:pPr>
      <w:r w:rsidRPr="0003500A">
        <w:rPr>
          <w:rFonts w:ascii="Courier New" w:hAnsi="Courier New" w:cs="Courier New"/>
          <w:i/>
          <w:sz w:val="18"/>
          <w:szCs w:val="18"/>
          <w:lang w:val="en-US"/>
        </w:rPr>
        <w:t xml:space="preserve">    line = ser.readline()  # read a '\n' terminated line</w:t>
      </w:r>
    </w:p>
    <w:p w:rsidR="0003500A" w:rsidRPr="0003500A" w:rsidRDefault="0003500A" w:rsidP="0003500A">
      <w:pPr>
        <w:rPr>
          <w:rFonts w:ascii="Courier New" w:hAnsi="Courier New" w:cs="Courier New"/>
          <w:i/>
          <w:sz w:val="18"/>
          <w:szCs w:val="18"/>
          <w:lang w:val="en-US"/>
        </w:rPr>
      </w:pPr>
      <w:r w:rsidRPr="0003500A">
        <w:rPr>
          <w:rFonts w:ascii="Courier New" w:hAnsi="Courier New" w:cs="Courier New"/>
          <w:i/>
          <w:sz w:val="18"/>
          <w:szCs w:val="18"/>
          <w:lang w:val="en-US"/>
        </w:rPr>
        <w:t xml:space="preserve">  File "/usr/lib/python2.7/dist-packages/serial/serialposix.py", line 490, in read</w:t>
      </w:r>
    </w:p>
    <w:p w:rsidR="0003500A" w:rsidRPr="0003500A" w:rsidRDefault="0003500A" w:rsidP="0003500A">
      <w:pPr>
        <w:rPr>
          <w:rFonts w:ascii="Courier New" w:hAnsi="Courier New" w:cs="Courier New"/>
          <w:i/>
          <w:sz w:val="18"/>
          <w:szCs w:val="18"/>
          <w:lang w:val="en-US"/>
        </w:rPr>
      </w:pPr>
      <w:r w:rsidRPr="0003500A">
        <w:rPr>
          <w:rFonts w:ascii="Courier New" w:hAnsi="Courier New" w:cs="Courier New"/>
          <w:i/>
          <w:sz w:val="18"/>
          <w:szCs w:val="18"/>
          <w:lang w:val="en-US"/>
        </w:rPr>
        <w:t xml:space="preserve">    'device reports readiness to read but returned no data '</w:t>
      </w:r>
    </w:p>
    <w:p w:rsidR="0003500A" w:rsidRPr="0003500A" w:rsidRDefault="0003500A" w:rsidP="0003500A">
      <w:pPr>
        <w:rPr>
          <w:rFonts w:ascii="Courier New" w:hAnsi="Courier New" w:cs="Courier New"/>
          <w:i/>
          <w:sz w:val="18"/>
          <w:szCs w:val="18"/>
          <w:lang w:val="en-US"/>
        </w:rPr>
      </w:pPr>
      <w:r w:rsidRPr="0003500A">
        <w:rPr>
          <w:rFonts w:ascii="Courier New" w:hAnsi="Courier New" w:cs="Courier New"/>
          <w:i/>
          <w:sz w:val="18"/>
          <w:szCs w:val="18"/>
          <w:lang w:val="en-US"/>
        </w:rPr>
        <w:t>serial.serialutil.SerialException: device reports readiness to read but returned no data (device disconnected or multiple access on port?)</w:t>
      </w:r>
    </w:p>
    <w:p w:rsidR="00FD5D6D" w:rsidRDefault="00FD5D6D" w:rsidP="006F0251">
      <w:r>
        <w:t>Zorg ervoor dat de USB-kabel, tussen de Arduino en Raspberry Pi, goed en correct in de juiste poort zit</w:t>
      </w:r>
      <w:r w:rsidR="0003500A">
        <w:t>. Indien het probleem nog niet is verholpen, type volgend commando in de terminal:</w:t>
      </w:r>
    </w:p>
    <w:p w:rsidR="00FD5D6D" w:rsidRDefault="0003500A" w:rsidP="006F0251">
      <w:pPr>
        <w:rPr>
          <w:rFonts w:ascii="Courier New" w:hAnsi="Courier New" w:cs="Courier New"/>
        </w:rPr>
      </w:pPr>
      <w:r w:rsidRPr="0003500A">
        <w:rPr>
          <w:rFonts w:ascii="Courier New" w:hAnsi="Courier New" w:cs="Courier New"/>
        </w:rPr>
        <w:t>ls /dev/serial/by-id</w:t>
      </w:r>
    </w:p>
    <w:p w:rsidR="0003500A" w:rsidRPr="0003500A" w:rsidRDefault="0003500A" w:rsidP="006F0251">
      <w:r w:rsidRPr="0003500A">
        <w:lastRenderedPageBreak/>
        <w:t>Nu wordt er een id van de poort afgeprint</w:t>
      </w:r>
      <w:r>
        <w:t>. Kopieer het id samen met de locatie ernaar toe.</w:t>
      </w:r>
      <w:r w:rsidR="002E35EB">
        <w:t xml:space="preserve"> Indien er geen id wordt afgeprint, controleer of de USB-kabel correct is aangesloten. Indien het probleem zich nog blijft voordoen, test voorgaande stap opnieuw met een andere USB-kabel.</w:t>
      </w:r>
    </w:p>
    <w:p w:rsidR="0003500A" w:rsidRDefault="0003500A" w:rsidP="00FD5D6D">
      <w:pPr>
        <w:rPr>
          <w:noProof/>
        </w:rPr>
      </w:pPr>
      <w:r>
        <w:rPr>
          <w:noProof/>
        </w:rPr>
        <w:t>We moeten nu onze arduino.py file open:</w:t>
      </w:r>
    </w:p>
    <w:p w:rsidR="0003500A" w:rsidRPr="0003500A" w:rsidRDefault="0003500A" w:rsidP="00FD5D6D">
      <w:pPr>
        <w:rPr>
          <w:rFonts w:ascii="Courier New" w:hAnsi="Courier New" w:cs="Courier New"/>
          <w:lang w:val="en-US"/>
        </w:rPr>
      </w:pPr>
      <w:r w:rsidRPr="0003500A">
        <w:rPr>
          <w:rFonts w:ascii="Courier New" w:hAnsi="Courier New" w:cs="Courier New"/>
          <w:lang w:val="en-US"/>
        </w:rPr>
        <w:t xml:space="preserve">sudo </w:t>
      </w:r>
      <w:r>
        <w:rPr>
          <w:rFonts w:ascii="Courier New" w:hAnsi="Courier New" w:cs="Courier New"/>
          <w:lang w:val="en-US"/>
        </w:rPr>
        <w:t>nano</w:t>
      </w:r>
      <w:r w:rsidRPr="0003500A">
        <w:rPr>
          <w:rFonts w:ascii="Courier New" w:hAnsi="Courier New" w:cs="Courier New"/>
          <w:lang w:val="en-US"/>
        </w:rPr>
        <w:t xml:space="preserve"> /home/pi/Documents/SmartShower/arduino.py</w:t>
      </w:r>
    </w:p>
    <w:p w:rsidR="006D2AF7" w:rsidRDefault="0003500A" w:rsidP="00FD5D6D">
      <w:r>
        <w:t>Verwijder de de tekst in de serial.Serial()</w:t>
      </w:r>
      <w:r>
        <w:rPr>
          <w:rStyle w:val="Voetnootmarkering"/>
        </w:rPr>
        <w:footnoteReference w:id="5"/>
      </w:r>
      <w:r>
        <w:t xml:space="preserve"> en plak de voorgaande gekopieerde tekst.</w:t>
      </w:r>
    </w:p>
    <w:p w:rsidR="00422B84" w:rsidRDefault="006D4622" w:rsidP="006D4622">
      <w:pPr>
        <w:pStyle w:val="Kop4"/>
      </w:pPr>
      <w:r>
        <w:t>Script start niet op door ImportError</w:t>
      </w:r>
      <w:r w:rsidR="00422B84">
        <w:t>:</w:t>
      </w:r>
    </w:p>
    <w:p w:rsidR="006D4622" w:rsidRPr="006D4622" w:rsidRDefault="006D4622" w:rsidP="006D4622">
      <w:pPr>
        <w:rPr>
          <w:rFonts w:ascii="Courier New" w:hAnsi="Courier New" w:cs="Courier New"/>
          <w:i/>
          <w:sz w:val="18"/>
          <w:szCs w:val="18"/>
          <w:lang w:val="en-US"/>
        </w:rPr>
      </w:pPr>
      <w:r w:rsidRPr="006D4622">
        <w:rPr>
          <w:rFonts w:ascii="Courier New" w:hAnsi="Courier New" w:cs="Courier New"/>
          <w:i/>
          <w:sz w:val="18"/>
          <w:szCs w:val="18"/>
          <w:lang w:val="en-US"/>
        </w:rPr>
        <w:t>Traceback (most recent call last):</w:t>
      </w:r>
    </w:p>
    <w:p w:rsidR="006D4622" w:rsidRPr="006D4622" w:rsidRDefault="006D4622" w:rsidP="006D4622">
      <w:pPr>
        <w:rPr>
          <w:rFonts w:ascii="Courier New" w:hAnsi="Courier New" w:cs="Courier New"/>
          <w:i/>
          <w:sz w:val="18"/>
          <w:szCs w:val="18"/>
          <w:lang w:val="en-US"/>
        </w:rPr>
      </w:pPr>
      <w:r w:rsidRPr="006D4622">
        <w:rPr>
          <w:rFonts w:ascii="Courier New" w:hAnsi="Courier New" w:cs="Courier New"/>
          <w:i/>
          <w:sz w:val="18"/>
          <w:szCs w:val="18"/>
          <w:lang w:val="en-US"/>
        </w:rPr>
        <w:t xml:space="preserve">  File "Documents/SmartShower/arduino.py", line 1, in &lt;module&gt;</w:t>
      </w:r>
    </w:p>
    <w:p w:rsidR="006D4622" w:rsidRPr="006D4622" w:rsidRDefault="006D4622" w:rsidP="006D4622">
      <w:pPr>
        <w:rPr>
          <w:rFonts w:ascii="Courier New" w:hAnsi="Courier New" w:cs="Courier New"/>
          <w:i/>
          <w:sz w:val="18"/>
          <w:szCs w:val="18"/>
          <w:lang w:val="en-US"/>
        </w:rPr>
      </w:pPr>
      <w:r w:rsidRPr="006D4622">
        <w:rPr>
          <w:rFonts w:ascii="Courier New" w:hAnsi="Courier New" w:cs="Courier New"/>
          <w:i/>
          <w:sz w:val="18"/>
          <w:szCs w:val="18"/>
          <w:lang w:val="en-US"/>
        </w:rPr>
        <w:t xml:space="preserve">    import asyncio</w:t>
      </w:r>
    </w:p>
    <w:p w:rsidR="00422B84" w:rsidRPr="00E52A0C" w:rsidRDefault="006D4622" w:rsidP="006D4622">
      <w:pPr>
        <w:rPr>
          <w:rFonts w:ascii="Courier New" w:hAnsi="Courier New" w:cs="Courier New"/>
          <w:i/>
          <w:sz w:val="18"/>
          <w:szCs w:val="18"/>
          <w:lang w:val="en-US"/>
        </w:rPr>
      </w:pPr>
      <w:r w:rsidRPr="00E52A0C">
        <w:rPr>
          <w:rFonts w:ascii="Courier New" w:hAnsi="Courier New" w:cs="Courier New"/>
          <w:i/>
          <w:sz w:val="18"/>
          <w:szCs w:val="18"/>
          <w:lang w:val="en-US"/>
        </w:rPr>
        <w:t>ImportError: No module named asyncio</w:t>
      </w:r>
    </w:p>
    <w:p w:rsidR="006D4622" w:rsidRDefault="006D4622" w:rsidP="006D4622">
      <w:pPr>
        <w:rPr>
          <w:b/>
        </w:rPr>
      </w:pPr>
      <w:r>
        <w:rPr>
          <w:b/>
        </w:rPr>
        <w:t xml:space="preserve">Asyncio is een python library en is compileerbaar met python3 en hoger. Zorg ervoor dat dus in je opstartscript </w:t>
      </w:r>
      <w:r w:rsidR="00E94DED" w:rsidRPr="00E94DED">
        <w:rPr>
          <w:b/>
          <w:i/>
        </w:rPr>
        <w:t>python3</w:t>
      </w:r>
      <w:r w:rsidR="00E94DED">
        <w:rPr>
          <w:b/>
        </w:rPr>
        <w:t xml:space="preserve"> staat en niet </w:t>
      </w:r>
      <w:r w:rsidR="00E94DED" w:rsidRPr="00E94DED">
        <w:rPr>
          <w:b/>
          <w:i/>
        </w:rPr>
        <w:t>python</w:t>
      </w:r>
    </w:p>
    <w:p w:rsidR="006D4622" w:rsidRPr="00542810" w:rsidRDefault="006D4622" w:rsidP="006D4622">
      <w:pPr>
        <w:rPr>
          <w:rFonts w:ascii="Courier New" w:hAnsi="Courier New" w:cs="Courier New"/>
          <w:lang w:val="en-US"/>
        </w:rPr>
      </w:pPr>
      <w:r w:rsidRPr="00542810">
        <w:rPr>
          <w:rFonts w:ascii="Courier New" w:hAnsi="Courier New" w:cs="Courier New"/>
          <w:lang w:val="en-US"/>
        </w:rPr>
        <w:t>sudo python3 /home/pi/Documents/SmartShower/arduino.py</w:t>
      </w:r>
    </w:p>
    <w:p w:rsidR="00FE62C8" w:rsidRDefault="00FE62C8" w:rsidP="006D4622">
      <w:pPr>
        <w:pStyle w:val="Kop4"/>
      </w:pPr>
      <w:r>
        <w:t>Kleurcodes bij de Raspberr</w:t>
      </w:r>
      <w:r w:rsidR="00755D88">
        <w:t>y</w:t>
      </w:r>
      <w:r>
        <w:t xml:space="preserve"> Pi</w:t>
      </w:r>
    </w:p>
    <w:p w:rsidR="00FE62C8" w:rsidRDefault="00FE62C8" w:rsidP="00FD5D6D">
      <w:r>
        <w:t xml:space="preserve">Om de gebruiker een kleine indicator te geven en als gemak bij troubleshooting </w:t>
      </w:r>
      <w:r w:rsidR="00755D88">
        <w:t>is er een RGB-led aan de Raspberry Pi b</w:t>
      </w:r>
      <w:r w:rsidR="007332FF">
        <w:t>evestigd. Merk dus op dat dit niet noodzakelijk is om een correcte werking van de het product te hebben.</w:t>
      </w:r>
    </w:p>
    <w:p w:rsidR="00755D88" w:rsidRDefault="00755D88" w:rsidP="00755D88">
      <w:pPr>
        <w:pStyle w:val="Kop5"/>
      </w:pPr>
      <w:r>
        <w:t>Succes code</w:t>
      </w:r>
    </w:p>
    <w:p w:rsidR="00755D88" w:rsidRDefault="00755D88" w:rsidP="00FD5D6D">
      <w:r>
        <w:t xml:space="preserve">Wanneer het script opstart, brandt een groene led. </w:t>
      </w:r>
      <w:r w:rsidR="000761E1">
        <w:t xml:space="preserve">Indien de groene led knippert, is een gebruiker zich aan het douchen en wordt de data doorgestuurd naar de cosmosdb. </w:t>
      </w:r>
      <w:r>
        <w:t xml:space="preserve">Wanneer de gebruiker klaar is met douchen </w:t>
      </w:r>
      <w:r w:rsidR="000761E1">
        <w:t xml:space="preserve">wordt de data van zijn </w:t>
      </w:r>
      <w:r>
        <w:t xml:space="preserve"> </w:t>
      </w:r>
      <w:r w:rsidR="000761E1">
        <w:t>sessie opgehaald om berekeningen te doen. Eenmaal de berekingen klaar zijn wordt de nieuwe data doorgestuurd naar de SQLDb</w:t>
      </w:r>
      <w:r>
        <w:t xml:space="preserve">. Als de status code succes 200 is zal de led kort blauw knipperen. </w:t>
      </w:r>
    </w:p>
    <w:p w:rsidR="00755D88" w:rsidRDefault="00755D88" w:rsidP="005218A0">
      <w:pPr>
        <w:pStyle w:val="Kop5"/>
      </w:pPr>
      <w:r>
        <w:t>Error code</w:t>
      </w:r>
    </w:p>
    <w:p w:rsidR="003B2DE2" w:rsidRDefault="00755D88" w:rsidP="00FD5D6D">
      <w:r>
        <w:t xml:space="preserve">Als er een probleem is </w:t>
      </w:r>
      <w:r w:rsidR="005218A0">
        <w:t xml:space="preserve"> en het script het bericht niet kan decoderen zal de led Magneta kleuren, het script zal vanzelf terug opstarten. </w:t>
      </w:r>
    </w:p>
    <w:p w:rsidR="005218A0" w:rsidRDefault="005218A0" w:rsidP="00FD5D6D">
      <w:r>
        <w:t>Bij een ander error zal de led rood kleuren.Normaal hoeft u niet</w:t>
      </w:r>
      <w:r w:rsidR="00542810">
        <w:t>s</w:t>
      </w:r>
      <w:r>
        <w:t xml:space="preserve"> te ondernemen maar indien de led langer dan 5 seconden rood blijft branden, sluit de raspberry af en start deze opnieuw op. </w:t>
      </w:r>
    </w:p>
    <w:p w:rsidR="005218A0" w:rsidRDefault="005218A0" w:rsidP="005218A0">
      <w:pPr>
        <w:pStyle w:val="Kop5"/>
      </w:pPr>
      <w:r>
        <w:t>Intterupt</w:t>
      </w:r>
    </w:p>
    <w:p w:rsidR="00E94DED" w:rsidRDefault="005218A0">
      <w:r>
        <w:t>Wanneer de gebruiker het script handmatig stop zet zal de led oranje branden. Zo weet de gerbuiker dat het script uit is maar de raspberry pi nog aan staat.</w:t>
      </w:r>
    </w:p>
    <w:p w:rsidR="0030304A" w:rsidRDefault="00E94DED">
      <w:pPr>
        <w:rPr>
          <w:i/>
        </w:rPr>
      </w:pPr>
      <w:r w:rsidRPr="00D929ED">
        <w:rPr>
          <w:b/>
          <w:i/>
          <w:highlight w:val="cyan"/>
        </w:rPr>
        <w:lastRenderedPageBreak/>
        <w:t>Tip</w:t>
      </w:r>
      <w:r w:rsidRPr="00D929ED">
        <w:rPr>
          <w:i/>
          <w:highlight w:val="cyan"/>
        </w:rPr>
        <w:t xml:space="preserve">: Voor een betere monitoring </w:t>
      </w:r>
      <w:r w:rsidR="00D929ED">
        <w:rPr>
          <w:i/>
          <w:highlight w:val="cyan"/>
        </w:rPr>
        <w:t>van</w:t>
      </w:r>
      <w:r w:rsidR="0030304A">
        <w:rPr>
          <w:i/>
          <w:highlight w:val="cyan"/>
        </w:rPr>
        <w:t xml:space="preserve"> het script, </w:t>
      </w:r>
      <w:r w:rsidRPr="00D929ED">
        <w:rPr>
          <w:i/>
          <w:highlight w:val="cyan"/>
        </w:rPr>
        <w:t xml:space="preserve"> is het handig om een file met de naam error.txt aan te maken in dezelfde map waar arduino.py zich bevindt. Zo zal het script elke error met timestamp wegschrijven.</w:t>
      </w:r>
    </w:p>
    <w:p w:rsidR="002E6CA1" w:rsidRPr="0030304A" w:rsidRDefault="0030304A">
      <w:pPr>
        <w:rPr>
          <w:b/>
          <w:i/>
        </w:rPr>
      </w:pPr>
      <w:r w:rsidRPr="0030304A">
        <w:rPr>
          <w:b/>
          <w:i/>
        </w:rPr>
        <w:t>Indien deze stap wordt overgeslaan dienen de lijnen (106,107,117,118,128,129) in commentaar geplaatst te worden!</w:t>
      </w:r>
      <w:r w:rsidR="002E6CA1" w:rsidRPr="0030304A">
        <w:rPr>
          <w:b/>
          <w:i/>
        </w:rPr>
        <w:br w:type="page"/>
      </w:r>
    </w:p>
    <w:p w:rsidR="00065BDE" w:rsidRPr="00C443F4" w:rsidRDefault="00752BD9" w:rsidP="00752BD9">
      <w:pPr>
        <w:pStyle w:val="Kop1"/>
        <w:rPr>
          <w:lang w:val="en-US"/>
        </w:rPr>
      </w:pPr>
      <w:bookmarkStart w:id="45" w:name="_Toc504232046"/>
      <w:bookmarkStart w:id="46" w:name="_Toc505117331"/>
      <w:r w:rsidRPr="00C443F4">
        <w:rPr>
          <w:lang w:val="en-US"/>
        </w:rPr>
        <w:lastRenderedPageBreak/>
        <w:t>smartShower API</w:t>
      </w:r>
      <w:bookmarkEnd w:id="45"/>
      <w:bookmarkEnd w:id="46"/>
    </w:p>
    <w:p w:rsidR="00752BD9" w:rsidRDefault="00752BD9" w:rsidP="00752BD9">
      <w:pPr>
        <w:pStyle w:val="Kop2"/>
        <w:rPr>
          <w:lang w:val="en-US"/>
        </w:rPr>
      </w:pPr>
      <w:bookmarkStart w:id="47" w:name="_Toc504232047"/>
      <w:bookmarkStart w:id="48" w:name="_Toc505117332"/>
      <w:r w:rsidRPr="00752BD9">
        <w:rPr>
          <w:lang w:val="en-US"/>
        </w:rPr>
        <w:t>languages, libraries, tools and technologies used</w:t>
      </w:r>
      <w:bookmarkEnd w:id="47"/>
      <w:bookmarkEnd w:id="48"/>
    </w:p>
    <w:p w:rsidR="00752BD9" w:rsidRDefault="00752BD9" w:rsidP="00752BD9">
      <w:r w:rsidRPr="00752BD9">
        <w:t>De API is een c# .</w:t>
      </w:r>
      <w:r>
        <w:t>NET</w:t>
      </w:r>
      <w:r w:rsidRPr="00752BD9">
        <w:t xml:space="preserve"> cloud </w:t>
      </w:r>
      <w:r w:rsidR="00470676">
        <w:t>Microsoft.</w:t>
      </w:r>
      <w:r w:rsidRPr="00752BD9">
        <w:t>Azure Functions</w:t>
      </w:r>
      <w:r>
        <w:t xml:space="preserve"> gebouwd in een visual studio 2017 omgeving.</w:t>
      </w:r>
    </w:p>
    <w:p w:rsidR="00470676" w:rsidRDefault="00470676" w:rsidP="00752BD9">
      <w:r>
        <w:t xml:space="preserve">Volgende </w:t>
      </w:r>
      <w:r w:rsidR="00477CD1">
        <w:t xml:space="preserve">assemblies, </w:t>
      </w:r>
      <w:r>
        <w:t>dependencies zijn gebruikt geweest voor de opbouw:</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System;</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System.Collections.Generic;</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System.Data;</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System.Data.SqlClient;</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System.Diagnostics;</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System.Linq;</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System.Net;</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System.Net.Http;</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System.Threading.Tasks;</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Microsoft.Azure.Documents.Client;</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Microsoft.Azure.WebJobs;</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Microsoft.Azure.WebJobs.Extensions.Http;</w:t>
      </w:r>
    </w:p>
    <w:p w:rsidR="00470676" w:rsidRPr="00470676" w:rsidRDefault="00470676" w:rsidP="00470676">
      <w:pPr>
        <w:autoSpaceDE w:val="0"/>
        <w:autoSpaceDN w:val="0"/>
        <w:adjustRightInd w:val="0"/>
        <w:spacing w:after="0" w:line="240" w:lineRule="auto"/>
        <w:rPr>
          <w:rFonts w:ascii="Consolas" w:hAnsi="Consolas" w:cs="Consolas"/>
          <w:color w:val="000000"/>
          <w:sz w:val="19"/>
          <w:szCs w:val="19"/>
          <w:lang w:val="en-US"/>
        </w:rPr>
      </w:pPr>
      <w:r w:rsidRPr="00470676">
        <w:rPr>
          <w:rFonts w:ascii="Consolas" w:hAnsi="Consolas" w:cs="Consolas"/>
          <w:color w:val="0000FF"/>
          <w:sz w:val="19"/>
          <w:szCs w:val="19"/>
          <w:lang w:val="en-US"/>
        </w:rPr>
        <w:t>using</w:t>
      </w:r>
      <w:r w:rsidRPr="00470676">
        <w:rPr>
          <w:rFonts w:ascii="Consolas" w:hAnsi="Consolas" w:cs="Consolas"/>
          <w:color w:val="000000"/>
          <w:sz w:val="19"/>
          <w:szCs w:val="19"/>
          <w:lang w:val="en-US"/>
        </w:rPr>
        <w:t xml:space="preserve"> Microsoft.Azure.WebJobs.Host;</w:t>
      </w:r>
    </w:p>
    <w:p w:rsidR="00470676" w:rsidRDefault="00470676" w:rsidP="00470676">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using</w:t>
      </w:r>
      <w:r>
        <w:rPr>
          <w:rFonts w:ascii="Consolas" w:hAnsi="Consolas" w:cs="Consolas"/>
          <w:color w:val="000000"/>
          <w:sz w:val="19"/>
          <w:szCs w:val="19"/>
        </w:rPr>
        <w:t xml:space="preserve"> Newtonsoft.Json;</w:t>
      </w:r>
    </w:p>
    <w:p w:rsidR="00470676" w:rsidRDefault="00470676" w:rsidP="00752BD9">
      <w:pPr>
        <w:rPr>
          <w:rFonts w:ascii="Consolas" w:hAnsi="Consolas" w:cs="Consolas"/>
          <w:color w:val="0000FF"/>
          <w:sz w:val="19"/>
          <w:szCs w:val="19"/>
        </w:rPr>
      </w:pPr>
    </w:p>
    <w:p w:rsidR="00C92A69" w:rsidRDefault="00C92A69" w:rsidP="00752BD9">
      <w:r>
        <w:t>Azure is gelinkt aan github</w:t>
      </w:r>
      <w:r w:rsidR="00C14AF0">
        <w:rPr>
          <w:rStyle w:val="Voetnootmarkering"/>
        </w:rPr>
        <w:footnoteReference w:id="6"/>
      </w:r>
      <w:r>
        <w:t xml:space="preserve"> voor synchronisatie van de code.</w:t>
      </w:r>
    </w:p>
    <w:p w:rsidR="00752BD9" w:rsidRDefault="00752BD9" w:rsidP="00752BD9">
      <w:r>
        <w:t>De entity framework is gebruikt om data</w:t>
      </w:r>
      <w:r w:rsidR="004774E4">
        <w:t xml:space="preserve"> op te halen en</w:t>
      </w:r>
      <w:r>
        <w:t xml:space="preserve"> weg te schrijven naar SQL database: SmartShowerDb.</w:t>
      </w:r>
      <w:r w:rsidR="004774E4">
        <w:t xml:space="preserve"> Alle data die gelogt wordt door de senoren, die aan de Arduino hangen, wordt doorgestuurd naar een cosmosDb die online staat op Azure. </w:t>
      </w:r>
    </w:p>
    <w:p w:rsidR="00470676" w:rsidRPr="00752BD9" w:rsidRDefault="00470676" w:rsidP="00752BD9"/>
    <w:p w:rsidR="00E627FF" w:rsidRPr="00E94DED" w:rsidRDefault="00E627FF">
      <w:pPr>
        <w:rPr>
          <w:rFonts w:asciiTheme="majorHAnsi" w:eastAsiaTheme="majorEastAsia" w:hAnsiTheme="majorHAnsi" w:cstheme="majorBidi"/>
          <w:color w:val="404040" w:themeColor="text1" w:themeTint="BF"/>
          <w:sz w:val="28"/>
          <w:szCs w:val="28"/>
          <w:shd w:val="clear" w:color="auto" w:fill="FFFFFF"/>
        </w:rPr>
      </w:pPr>
      <w:bookmarkStart w:id="49" w:name="_Toc504232048"/>
      <w:r w:rsidRPr="00E94DED">
        <w:rPr>
          <w:shd w:val="clear" w:color="auto" w:fill="FFFFFF"/>
        </w:rPr>
        <w:br w:type="page"/>
      </w:r>
    </w:p>
    <w:p w:rsidR="00752BD9" w:rsidRPr="00E94DED" w:rsidRDefault="004774E4" w:rsidP="004774E4">
      <w:pPr>
        <w:pStyle w:val="Kop2"/>
        <w:rPr>
          <w:shd w:val="clear" w:color="auto" w:fill="FFFFFF"/>
        </w:rPr>
      </w:pPr>
      <w:bookmarkStart w:id="50" w:name="_Toc505117333"/>
      <w:r w:rsidRPr="00E94DED">
        <w:rPr>
          <w:shd w:val="clear" w:color="auto" w:fill="FFFFFF"/>
        </w:rPr>
        <w:lastRenderedPageBreak/>
        <w:t>Overzicht van de API</w:t>
      </w:r>
      <w:bookmarkEnd w:id="49"/>
      <w:bookmarkEnd w:id="50"/>
    </w:p>
    <w:p w:rsidR="004774E4" w:rsidRPr="00E94DED" w:rsidRDefault="004774E4" w:rsidP="004774E4">
      <w:r w:rsidRPr="00E94DED">
        <w:t>Communicatie verloopt over HTTP</w:t>
      </w:r>
    </w:p>
    <w:p w:rsidR="004774E4" w:rsidRDefault="004774E4" w:rsidP="004774E4">
      <w:pPr>
        <w:rPr>
          <w:lang w:val="en-US"/>
        </w:rPr>
      </w:pPr>
      <w:r>
        <w:rPr>
          <w:lang w:val="en-US"/>
        </w:rPr>
        <w:t>Base</w:t>
      </w:r>
      <w:r w:rsidR="003B6E0E">
        <w:rPr>
          <w:lang w:val="en-US"/>
        </w:rPr>
        <w:t>-</w:t>
      </w:r>
      <w:r>
        <w:rPr>
          <w:lang w:val="en-US"/>
        </w:rPr>
        <w:t xml:space="preserve">url: </w:t>
      </w:r>
      <w:hyperlink r:id="rId10" w:history="1">
        <w:r w:rsidRPr="0047089A">
          <w:rPr>
            <w:rStyle w:val="Hyperlink"/>
            <w:lang w:val="en-US"/>
          </w:rPr>
          <w:t>https://smartshowerfunctions.azurewebsites.net/</w:t>
        </w:r>
      </w:hyperlink>
    </w:p>
    <w:p w:rsidR="004774E4" w:rsidRDefault="004774E4" w:rsidP="004774E4">
      <w:r w:rsidRPr="004774E4">
        <w:t>Functions.cs</w:t>
      </w:r>
      <w:r w:rsidR="00B325C3">
        <w:rPr>
          <w:rStyle w:val="Voetnootmarkering"/>
        </w:rPr>
        <w:footnoteReference w:id="7"/>
      </w:r>
      <w:r w:rsidRPr="004774E4">
        <w:t xml:space="preserve"> class neemt de volledige communciatie op zich en volgende calls zijn mogelijk:</w:t>
      </w:r>
    </w:p>
    <w:p w:rsidR="00081C32" w:rsidRPr="00081C32" w:rsidRDefault="00081C32" w:rsidP="00081C32">
      <w:pPr>
        <w:pStyle w:val="Lijstalinea"/>
        <w:numPr>
          <w:ilvl w:val="0"/>
          <w:numId w:val="4"/>
        </w:numPr>
      </w:pPr>
      <w:r>
        <w:t xml:space="preserve">POST </w:t>
      </w:r>
      <w:r>
        <w:rPr>
          <w:rFonts w:ascii="Consolas" w:hAnsi="Consolas" w:cs="Consolas"/>
          <w:color w:val="A31515"/>
          <w:sz w:val="19"/>
          <w:szCs w:val="19"/>
        </w:rPr>
        <w:t>RegisterUser</w:t>
      </w:r>
    </w:p>
    <w:p w:rsidR="00081C32" w:rsidRDefault="00081C32" w:rsidP="00081C32">
      <w:pPr>
        <w:pStyle w:val="Lijstalinea"/>
        <w:numPr>
          <w:ilvl w:val="1"/>
          <w:numId w:val="4"/>
        </w:numPr>
      </w:pPr>
      <w:r>
        <w:t>Hier wordt een controle gedaan of het email adres al dan niet bestaat in de database. Indien dit het geval is, wordt een Forbidden status code meegeven. Wanneer het emailadres niet gekend is, wordt een nieuwe gebruiker aangemaakt in de database. Men krijgt dan status 200 OK.</w:t>
      </w:r>
    </w:p>
    <w:p w:rsidR="00081C32" w:rsidRDefault="0006758E" w:rsidP="00081C32">
      <w:pPr>
        <w:pStyle w:val="Lijstalinea"/>
        <w:numPr>
          <w:ilvl w:val="1"/>
          <w:numId w:val="4"/>
        </w:numPr>
      </w:pPr>
      <w:hyperlink r:id="rId11" w:history="1">
        <w:r w:rsidR="00081C32" w:rsidRPr="0047089A">
          <w:rPr>
            <w:rStyle w:val="Hyperlink"/>
          </w:rPr>
          <w:t>https://smartshowerfunctions.azurewebsites.net/api/SmartShower/User/Reg</w:t>
        </w:r>
      </w:hyperlink>
    </w:p>
    <w:p w:rsidR="00081C32" w:rsidRDefault="00081C32" w:rsidP="00081C32">
      <w:pPr>
        <w:pStyle w:val="Lijstalinea"/>
        <w:numPr>
          <w:ilvl w:val="0"/>
          <w:numId w:val="4"/>
        </w:numPr>
      </w:pPr>
      <w:r>
        <w:t xml:space="preserve">POST </w:t>
      </w:r>
      <w:r w:rsidRPr="00470676">
        <w:rPr>
          <w:rFonts w:ascii="Consolas" w:hAnsi="Consolas" w:cs="Consolas"/>
          <w:color w:val="A31515"/>
          <w:sz w:val="19"/>
          <w:szCs w:val="19"/>
        </w:rPr>
        <w:t>RegisterShower</w:t>
      </w:r>
    </w:p>
    <w:p w:rsidR="00081C32" w:rsidRDefault="00081C32" w:rsidP="00081C32">
      <w:pPr>
        <w:pStyle w:val="Lijstalinea"/>
        <w:numPr>
          <w:ilvl w:val="1"/>
          <w:numId w:val="4"/>
        </w:numPr>
      </w:pPr>
      <w:r>
        <w:t xml:space="preserve">Deze functie is geschreven om zelf een douche te registreren. Bij het prototype van de smartShower is de IdShower hardcode in de arduino. </w:t>
      </w:r>
      <w:r w:rsidR="003B6E0E">
        <w:t>Dit wil zeggen dat er van deze functie momenteel geen gebruik wordt gemaakt. Toch kan deze functie in productie handig zijn.  Er wordt verwacht dat men in de body een idShower en waterCost meegeeft. Standaard staat de kostprijs per liter op 0.005€.</w:t>
      </w:r>
    </w:p>
    <w:p w:rsidR="003B6E0E" w:rsidRDefault="003B6E0E" w:rsidP="00081C32">
      <w:pPr>
        <w:pStyle w:val="Lijstalinea"/>
        <w:numPr>
          <w:ilvl w:val="1"/>
          <w:numId w:val="4"/>
        </w:numPr>
      </w:pPr>
      <w:r>
        <w:t>RETURN 200 OK indien de functie correct uitgevoerd werd. Indien de douche al in de database zit, krijgt men een Forbidden terug.</w:t>
      </w:r>
    </w:p>
    <w:p w:rsidR="003B6E0E" w:rsidRDefault="0006758E" w:rsidP="003B6E0E">
      <w:pPr>
        <w:pStyle w:val="Lijstalinea"/>
        <w:numPr>
          <w:ilvl w:val="1"/>
          <w:numId w:val="4"/>
        </w:numPr>
      </w:pPr>
      <w:hyperlink r:id="rId12" w:history="1">
        <w:r w:rsidR="003B6E0E" w:rsidRPr="0047089A">
          <w:rPr>
            <w:rStyle w:val="Hyperlink"/>
          </w:rPr>
          <w:t>https://smartshowerfunctions.azurewebsites.net/api/SmartShower/Shower/Reg</w:t>
        </w:r>
      </w:hyperlink>
    </w:p>
    <w:p w:rsidR="003B6E0E" w:rsidRDefault="003B6E0E" w:rsidP="003B6E0E">
      <w:pPr>
        <w:pStyle w:val="Lijstalinea"/>
        <w:numPr>
          <w:ilvl w:val="0"/>
          <w:numId w:val="4"/>
        </w:numPr>
      </w:pPr>
      <w:r>
        <w:t xml:space="preserve">POST </w:t>
      </w:r>
      <w:r w:rsidRPr="00470676">
        <w:rPr>
          <w:rFonts w:ascii="Consolas" w:hAnsi="Consolas" w:cs="Consolas"/>
          <w:color w:val="A31515"/>
          <w:sz w:val="19"/>
          <w:szCs w:val="19"/>
        </w:rPr>
        <w:t>RegisterUserShower</w:t>
      </w:r>
    </w:p>
    <w:p w:rsidR="003B6E0E" w:rsidRDefault="003B6E0E" w:rsidP="003B6E0E">
      <w:pPr>
        <w:pStyle w:val="Lijstalinea"/>
        <w:numPr>
          <w:ilvl w:val="1"/>
          <w:numId w:val="4"/>
        </w:numPr>
      </w:pPr>
      <w:r>
        <w:t xml:space="preserve">Bij deze call wordt een gebruiker aan een douche gelinkt. In de body wordt een idUser en IdShower meegegeven. </w:t>
      </w:r>
    </w:p>
    <w:p w:rsidR="003B6E0E" w:rsidRDefault="003B6E0E" w:rsidP="003B6E0E">
      <w:pPr>
        <w:pStyle w:val="Lijstalinea"/>
        <w:numPr>
          <w:ilvl w:val="1"/>
          <w:numId w:val="4"/>
        </w:numPr>
      </w:pPr>
      <w:r>
        <w:t>RETURN indien er geen douche gevonden is, een not Found statuscode terug. Men krijgt een 200 bij succes alsook het idUser en idShower.</w:t>
      </w:r>
    </w:p>
    <w:p w:rsidR="003B6E0E" w:rsidRDefault="0006758E" w:rsidP="003B6E0E">
      <w:pPr>
        <w:pStyle w:val="Lijstalinea"/>
        <w:numPr>
          <w:ilvl w:val="1"/>
          <w:numId w:val="4"/>
        </w:numPr>
      </w:pPr>
      <w:hyperlink r:id="rId13" w:history="1">
        <w:r w:rsidR="003B6E0E" w:rsidRPr="0047089A">
          <w:rPr>
            <w:rStyle w:val="Hyperlink"/>
          </w:rPr>
          <w:t>https://smartshowerfunctions.azurewebsites.net/api/SmartShower/UserShower/Reg</w:t>
        </w:r>
      </w:hyperlink>
    </w:p>
    <w:p w:rsidR="00191EF3" w:rsidRPr="00191EF3" w:rsidRDefault="00191EF3" w:rsidP="00191EF3">
      <w:pPr>
        <w:pStyle w:val="Lijstalinea"/>
        <w:numPr>
          <w:ilvl w:val="0"/>
          <w:numId w:val="4"/>
        </w:numPr>
      </w:pPr>
      <w:r>
        <w:t xml:space="preserve">POST </w:t>
      </w:r>
      <w:r>
        <w:rPr>
          <w:rFonts w:ascii="Consolas" w:hAnsi="Consolas" w:cs="Consolas"/>
          <w:color w:val="A31515"/>
          <w:sz w:val="19"/>
          <w:szCs w:val="19"/>
        </w:rPr>
        <w:t>GetAvailableColors</w:t>
      </w:r>
    </w:p>
    <w:p w:rsidR="00191EF3" w:rsidRDefault="00191EF3" w:rsidP="00191EF3">
      <w:pPr>
        <w:pStyle w:val="Lijstalinea"/>
        <w:numPr>
          <w:ilvl w:val="1"/>
          <w:numId w:val="4"/>
        </w:numPr>
      </w:pPr>
      <w:r>
        <w:t xml:space="preserve">Er wordt een idShower meegestuurd in de body. Door een joinquery worden alle kleuren opgevraagd die al in gebruik zijn. Vervolgens worden ze uit een list met alle kleuren verwijderd. De kleuren die overblijven zijn de kleuren die nog beschikbaar zijn. </w:t>
      </w:r>
    </w:p>
    <w:p w:rsidR="00191EF3" w:rsidRDefault="00191EF3" w:rsidP="00191EF3">
      <w:pPr>
        <w:pStyle w:val="Lijstalinea"/>
        <w:ind w:left="1440"/>
      </w:pPr>
      <w:r w:rsidRPr="00191EF3">
        <w:rPr>
          <w:b/>
        </w:rPr>
        <w:t>Noot</w:t>
      </w:r>
      <w:r>
        <w:t xml:space="preserve">: voor het datatype van de kleuren is  gebruikt gemaakt van </w:t>
      </w:r>
      <w:r w:rsidR="00470676">
        <w:t>integers</w:t>
      </w:r>
    </w:p>
    <w:p w:rsidR="00191EF3" w:rsidRDefault="00191EF3" w:rsidP="00191EF3">
      <w:pPr>
        <w:pStyle w:val="Lijstalinea"/>
        <w:numPr>
          <w:ilvl w:val="1"/>
          <w:numId w:val="4"/>
        </w:numPr>
      </w:pPr>
      <w:r>
        <w:t>RETURN bij succes statuscode 200, en een list met kleuren</w:t>
      </w:r>
      <w:r w:rsidR="00470676">
        <w:t>. Bij een failure wordt een internalServerError weergegeven</w:t>
      </w:r>
    </w:p>
    <w:p w:rsidR="00470676" w:rsidRDefault="0006758E" w:rsidP="00470676">
      <w:pPr>
        <w:pStyle w:val="Lijstalinea"/>
        <w:numPr>
          <w:ilvl w:val="1"/>
          <w:numId w:val="4"/>
        </w:numPr>
      </w:pPr>
      <w:hyperlink r:id="rId14" w:history="1">
        <w:r w:rsidR="00470676" w:rsidRPr="0047089A">
          <w:rPr>
            <w:rStyle w:val="Hyperlink"/>
          </w:rPr>
          <w:t>https://smartshowerfunctions.azurewebsites.net/api/SmartShower/GetSessions</w:t>
        </w:r>
      </w:hyperlink>
    </w:p>
    <w:p w:rsidR="003B6E0E" w:rsidRDefault="003B6E0E" w:rsidP="003B6E0E">
      <w:pPr>
        <w:pStyle w:val="Lijstalinea"/>
        <w:numPr>
          <w:ilvl w:val="0"/>
          <w:numId w:val="4"/>
        </w:numPr>
      </w:pPr>
      <w:r>
        <w:t xml:space="preserve">POST </w:t>
      </w:r>
      <w:r w:rsidRPr="00470676">
        <w:rPr>
          <w:rFonts w:ascii="Consolas" w:hAnsi="Consolas" w:cs="Consolas"/>
          <w:color w:val="A31515"/>
          <w:sz w:val="19"/>
          <w:szCs w:val="19"/>
        </w:rPr>
        <w:t>LoginUser</w:t>
      </w:r>
    </w:p>
    <w:p w:rsidR="003B6E0E" w:rsidRDefault="00713B13" w:rsidP="003B6E0E">
      <w:pPr>
        <w:pStyle w:val="Lijstalinea"/>
        <w:numPr>
          <w:ilvl w:val="1"/>
          <w:numId w:val="4"/>
        </w:numPr>
      </w:pPr>
      <w:r>
        <w:t>Hier worden een email en (gehashed</w:t>
      </w:r>
      <w:r w:rsidR="00191EF3">
        <w:rPr>
          <w:rStyle w:val="Voetnootmarkering"/>
        </w:rPr>
        <w:footnoteReference w:id="8"/>
      </w:r>
      <w:r>
        <w:t>) wachtwoord meegeven. Er wordt een controle gedaan of deze login gegevens in de database zitten en correct zijn.</w:t>
      </w:r>
    </w:p>
    <w:p w:rsidR="00713B13" w:rsidRDefault="00713B13" w:rsidP="003B6E0E">
      <w:pPr>
        <w:pStyle w:val="Lijstalinea"/>
        <w:numPr>
          <w:ilvl w:val="1"/>
          <w:numId w:val="4"/>
        </w:numPr>
      </w:pPr>
      <w:r>
        <w:t xml:space="preserve">RETURN een status code 200 en de user zelf bij succes. De gegevens van de user worden meegestuurd zodat zijn persoonlijke instellingen kunnen worden weergeven </w:t>
      </w:r>
      <w:r>
        <w:lastRenderedPageBreak/>
        <w:t>in de applicatie. Men krijgt een Unauthorized indien de login credentials niet correct zijn.</w:t>
      </w:r>
    </w:p>
    <w:p w:rsidR="00713B13" w:rsidRDefault="0006758E" w:rsidP="00713B13">
      <w:pPr>
        <w:pStyle w:val="Lijstalinea"/>
        <w:numPr>
          <w:ilvl w:val="1"/>
          <w:numId w:val="4"/>
        </w:numPr>
      </w:pPr>
      <w:hyperlink r:id="rId15" w:history="1">
        <w:r w:rsidR="00713B13" w:rsidRPr="0047089A">
          <w:rPr>
            <w:rStyle w:val="Hyperlink"/>
          </w:rPr>
          <w:t>https://smartshowerfunctions.azurewebsites.net/api/SmartShower/User/login</w:t>
        </w:r>
      </w:hyperlink>
    </w:p>
    <w:p w:rsidR="004D3DDA" w:rsidRDefault="004D3DDA" w:rsidP="004D3DDA">
      <w:pPr>
        <w:pStyle w:val="Lijstalinea"/>
        <w:numPr>
          <w:ilvl w:val="0"/>
          <w:numId w:val="3"/>
        </w:numPr>
      </w:pPr>
      <w:r>
        <w:t xml:space="preserve">POST </w:t>
      </w:r>
      <w:r w:rsidRPr="00470676">
        <w:rPr>
          <w:rFonts w:ascii="Consolas" w:hAnsi="Consolas" w:cs="Consolas"/>
          <w:color w:val="A31515"/>
          <w:sz w:val="19"/>
          <w:szCs w:val="19"/>
        </w:rPr>
        <w:t>AddSessionToCosmosDb</w:t>
      </w:r>
    </w:p>
    <w:p w:rsidR="004D3DDA" w:rsidRDefault="004D3DDA" w:rsidP="004D3DDA">
      <w:pPr>
        <w:pStyle w:val="Lijstalinea"/>
        <w:numPr>
          <w:ilvl w:val="1"/>
          <w:numId w:val="3"/>
        </w:numPr>
      </w:pPr>
      <w:r>
        <w:t xml:space="preserve">Wordt gebruikt om de data, die de Raspberry Pi van de Arduino krijgt, door te sturen naar de CosmosDb. </w:t>
      </w:r>
    </w:p>
    <w:p w:rsidR="004D3DDA" w:rsidRDefault="004D3DDA" w:rsidP="00191EF3">
      <w:pPr>
        <w:pStyle w:val="Lijstalinea"/>
        <w:numPr>
          <w:ilvl w:val="1"/>
          <w:numId w:val="3"/>
        </w:numPr>
      </w:pPr>
      <w:r>
        <w:t>RETURN alle data die doorgestuurd werd bij succes. Bij een faillure krijgt men een InternalServerError.</w:t>
      </w:r>
    </w:p>
    <w:p w:rsidR="004D3DDA" w:rsidRDefault="0006758E" w:rsidP="00191EF3">
      <w:pPr>
        <w:pStyle w:val="Lijstalinea"/>
        <w:numPr>
          <w:ilvl w:val="1"/>
          <w:numId w:val="3"/>
        </w:numPr>
      </w:pPr>
      <w:hyperlink r:id="rId16" w:history="1">
        <w:r w:rsidR="004D3DDA" w:rsidRPr="0047089A">
          <w:rPr>
            <w:rStyle w:val="Hyperlink"/>
          </w:rPr>
          <w:t>https://smartshowerfunctions.azurewebsites.net/api/SmartShower/AddSession</w:t>
        </w:r>
      </w:hyperlink>
    </w:p>
    <w:p w:rsidR="004D3DDA" w:rsidRPr="004D3DDA" w:rsidRDefault="004D3DDA" w:rsidP="004D3DDA">
      <w:pPr>
        <w:pStyle w:val="Lijstalinea"/>
        <w:numPr>
          <w:ilvl w:val="0"/>
          <w:numId w:val="3"/>
        </w:numPr>
      </w:pPr>
      <w:r>
        <w:t xml:space="preserve">GET </w:t>
      </w:r>
      <w:r>
        <w:rPr>
          <w:rFonts w:ascii="Consolas" w:hAnsi="Consolas" w:cs="Consolas"/>
          <w:color w:val="A31515"/>
          <w:sz w:val="19"/>
          <w:szCs w:val="19"/>
        </w:rPr>
        <w:t>GetSessionFromCosmosDb</w:t>
      </w:r>
    </w:p>
    <w:p w:rsidR="004D3DDA" w:rsidRDefault="004D3DDA" w:rsidP="004D3DDA">
      <w:pPr>
        <w:pStyle w:val="Lijstalinea"/>
        <w:numPr>
          <w:ilvl w:val="1"/>
          <w:numId w:val="3"/>
        </w:numPr>
      </w:pPr>
      <w:r>
        <w:t xml:space="preserve">Aan de hand van een idSession wordt de data van deze sessie uit de cosmosdb gehaald. </w:t>
      </w:r>
    </w:p>
    <w:p w:rsidR="00081C32" w:rsidRDefault="004D3DDA" w:rsidP="00081C32">
      <w:pPr>
        <w:pStyle w:val="Lijstalinea"/>
        <w:numPr>
          <w:ilvl w:val="1"/>
          <w:numId w:val="3"/>
        </w:numPr>
      </w:pPr>
      <w:r>
        <w:t>RETURN een list met sessieData bij succes. Internalserver error bij failure.</w:t>
      </w:r>
    </w:p>
    <w:p w:rsidR="00081C32" w:rsidRPr="00081C32" w:rsidRDefault="0006758E" w:rsidP="00081C32">
      <w:pPr>
        <w:pStyle w:val="Lijstalinea"/>
        <w:numPr>
          <w:ilvl w:val="1"/>
          <w:numId w:val="3"/>
        </w:numPr>
      </w:pPr>
      <w:hyperlink r:id="rId17" w:history="1">
        <w:r w:rsidR="00081C32" w:rsidRPr="00081C32">
          <w:rPr>
            <w:rStyle w:val="Hyperlink"/>
          </w:rPr>
          <w:t>https://smartshowerfunctions.azurewebsites.net/api/SmartShower/getSession/{idSession}</w:t>
        </w:r>
      </w:hyperlink>
    </w:p>
    <w:p w:rsidR="008166B3" w:rsidRPr="00081C32" w:rsidRDefault="00081C32" w:rsidP="00081C32">
      <w:pPr>
        <w:pStyle w:val="Lijstalinea"/>
        <w:numPr>
          <w:ilvl w:val="0"/>
          <w:numId w:val="3"/>
        </w:numPr>
      </w:pPr>
      <w:r w:rsidRPr="00081C32">
        <w:t xml:space="preserve"> </w:t>
      </w:r>
      <w:r w:rsidR="008166B3" w:rsidRPr="00081C32">
        <w:rPr>
          <w:lang w:val="en-US"/>
        </w:rPr>
        <w:t xml:space="preserve">GET </w:t>
      </w:r>
      <w:r w:rsidR="008166B3" w:rsidRPr="00081C32">
        <w:rPr>
          <w:rFonts w:ascii="Consolas" w:hAnsi="Consolas" w:cs="Consolas"/>
          <w:color w:val="A31515"/>
          <w:sz w:val="19"/>
          <w:szCs w:val="19"/>
          <w:lang w:val="en-US"/>
        </w:rPr>
        <w:t>CalculateSession</w:t>
      </w:r>
    </w:p>
    <w:p w:rsidR="008166B3" w:rsidRDefault="008166B3" w:rsidP="008166B3">
      <w:pPr>
        <w:pStyle w:val="Lijstalinea"/>
        <w:numPr>
          <w:ilvl w:val="1"/>
          <w:numId w:val="3"/>
        </w:numPr>
      </w:pPr>
      <w:r>
        <w:t>Aan de hand van een idSession wordt alle data uit de cosmosdb gehaald. Hier wordt dus een GET GetSessionFromCosmosDb uitgevoerd. Met de sessiedata worden berekingen gedaan zoals gemiddelde temperatuur, waterverbruik, totale duurtijd, hoeveel geld bespaard en de ecoscore van één sessie. Nadat de berekeningen gebeurd zijn worden deze doorgestuurd naar de SQLdb in de tabel Session. Er wordt ook een timestamp toegevoegd ter controle. Aangezien een Iduser aangemaakt wordt in de applicatie zelf en niet in arduino, wordt de Iduser gelinkt aan het profielnummer die wel in de arduino bepaald wordt. Een user heeft een idUser en een kleur, de waarde van die kleur (int) is gelinkt aan het profielnummer. Zo weet men welke sessie van welke gebruiker is.</w:t>
      </w:r>
      <w:r>
        <w:br/>
      </w:r>
      <w:r w:rsidRPr="00713B13">
        <w:rPr>
          <w:b/>
        </w:rPr>
        <w:t>Noot</w:t>
      </w:r>
      <w:r>
        <w:t>: deze HTTP GET wordt aangeroepen in het pythonscript en moet asynchronious lopen, gezien de tijdsduur van deze bewerking.</w:t>
      </w:r>
    </w:p>
    <w:p w:rsidR="008166B3" w:rsidRDefault="008166B3" w:rsidP="008166B3">
      <w:pPr>
        <w:pStyle w:val="Lijstalinea"/>
        <w:numPr>
          <w:ilvl w:val="1"/>
          <w:numId w:val="3"/>
        </w:numPr>
      </w:pPr>
      <w:r>
        <w:t xml:space="preserve">RETURN statuscode 200 indien geslaagd. Indien er geen gebruiker kon gelinkt worden aan de het profielnummer krijgt men een NotFound error. Indien er problemen zijn aan de server kant krijgt men opnieuw </w:t>
      </w:r>
      <w:r w:rsidR="00081C32">
        <w:t>een InternalServerError.</w:t>
      </w:r>
      <w:r>
        <w:t xml:space="preserve"> </w:t>
      </w:r>
    </w:p>
    <w:p w:rsidR="00081C32" w:rsidRDefault="0006758E" w:rsidP="00081C32">
      <w:pPr>
        <w:pStyle w:val="Lijstalinea"/>
        <w:numPr>
          <w:ilvl w:val="1"/>
          <w:numId w:val="3"/>
        </w:numPr>
      </w:pPr>
      <w:hyperlink r:id="rId18" w:history="1">
        <w:r w:rsidR="00081C32" w:rsidRPr="0047089A">
          <w:rPr>
            <w:rStyle w:val="Hyperlink"/>
          </w:rPr>
          <w:t>https://smartshowerfunctions.azurewebsites.net/api/SmartShower/calculateSession/{idSession}</w:t>
        </w:r>
      </w:hyperlink>
    </w:p>
    <w:p w:rsidR="00191EF3" w:rsidRPr="00191EF3" w:rsidRDefault="00191EF3" w:rsidP="00191EF3">
      <w:pPr>
        <w:pStyle w:val="Lijstalinea"/>
        <w:numPr>
          <w:ilvl w:val="0"/>
          <w:numId w:val="3"/>
        </w:numPr>
      </w:pPr>
      <w:r>
        <w:t xml:space="preserve">POST </w:t>
      </w:r>
      <w:r>
        <w:rPr>
          <w:rFonts w:ascii="Consolas" w:hAnsi="Consolas" w:cs="Consolas"/>
          <w:color w:val="A31515"/>
          <w:sz w:val="19"/>
          <w:szCs w:val="19"/>
        </w:rPr>
        <w:t>GetSessions</w:t>
      </w:r>
    </w:p>
    <w:p w:rsidR="00191EF3" w:rsidRDefault="00191EF3" w:rsidP="00191EF3">
      <w:pPr>
        <w:pStyle w:val="Lijstalinea"/>
        <w:numPr>
          <w:ilvl w:val="1"/>
          <w:numId w:val="3"/>
        </w:numPr>
      </w:pPr>
      <w:r>
        <w:t>In de body wordt een idUser meegegeven en een datalength (int). Afhankelijk van de datalength (0-2) wordt uit de database de sessie van de gebruiker weergegeven, per dag(0), per week(1) of per maand(2)</w:t>
      </w:r>
    </w:p>
    <w:p w:rsidR="00191EF3" w:rsidRDefault="00191EF3" w:rsidP="00191EF3">
      <w:pPr>
        <w:pStyle w:val="Lijstalinea"/>
        <w:numPr>
          <w:ilvl w:val="1"/>
          <w:numId w:val="3"/>
        </w:numPr>
      </w:pPr>
      <w:r>
        <w:t xml:space="preserve">RETURN bij succes status code 200 en een list met sessions. Bij een failure wordt een internalServerError weergegeven. </w:t>
      </w:r>
    </w:p>
    <w:p w:rsidR="00191EF3" w:rsidRDefault="0006758E" w:rsidP="00191EF3">
      <w:pPr>
        <w:pStyle w:val="Lijstalinea"/>
        <w:numPr>
          <w:ilvl w:val="1"/>
          <w:numId w:val="3"/>
        </w:numPr>
      </w:pPr>
      <w:hyperlink r:id="rId19" w:history="1">
        <w:r w:rsidR="00191EF3" w:rsidRPr="0047089A">
          <w:rPr>
            <w:rStyle w:val="Hyperlink"/>
          </w:rPr>
          <w:t>https://smartshowerfunctions.azurewebsites.net/api/SmartShower/getAllGroupsFromUser</w:t>
        </w:r>
      </w:hyperlink>
    </w:p>
    <w:p w:rsidR="00081C32" w:rsidRPr="00713B13" w:rsidRDefault="00713B13" w:rsidP="00081C32">
      <w:pPr>
        <w:pStyle w:val="Lijstalinea"/>
        <w:numPr>
          <w:ilvl w:val="0"/>
          <w:numId w:val="3"/>
        </w:numPr>
      </w:pPr>
      <w:r>
        <w:t xml:space="preserve">POST </w:t>
      </w:r>
      <w:r>
        <w:rPr>
          <w:rFonts w:ascii="Consolas" w:hAnsi="Consolas" w:cs="Consolas"/>
          <w:color w:val="A31515"/>
          <w:sz w:val="19"/>
          <w:szCs w:val="19"/>
        </w:rPr>
        <w:t>GetUserInfo</w:t>
      </w:r>
    </w:p>
    <w:p w:rsidR="00713B13" w:rsidRDefault="00713B13" w:rsidP="00713B13">
      <w:pPr>
        <w:pStyle w:val="Lijstalinea"/>
        <w:numPr>
          <w:ilvl w:val="1"/>
          <w:numId w:val="3"/>
        </w:numPr>
      </w:pPr>
      <w:r>
        <w:t>Door in de body een idUser mee te geven, krijgt men alle info van deze gebruiker terug die opgeslaan is in de tabel Users.</w:t>
      </w:r>
    </w:p>
    <w:p w:rsidR="00713B13" w:rsidRDefault="00713B13" w:rsidP="00713B13">
      <w:pPr>
        <w:pStyle w:val="Lijstalinea"/>
        <w:numPr>
          <w:ilvl w:val="1"/>
          <w:numId w:val="3"/>
        </w:numPr>
      </w:pPr>
      <w:r w:rsidRPr="00E94DED">
        <w:lastRenderedPageBreak/>
        <w:t xml:space="preserve">RETURN status code 200 en </w:t>
      </w:r>
      <w:r w:rsidR="00CC5E0C" w:rsidRPr="00E94DED">
        <w:t xml:space="preserve">de </w:t>
      </w:r>
      <w:r w:rsidRPr="00E94DED">
        <w:t xml:space="preserve">userInfo. </w:t>
      </w:r>
      <w:r w:rsidRPr="00713B13">
        <w:t xml:space="preserve">Indien geen success, </w:t>
      </w:r>
      <w:r w:rsidR="00EE2FE6">
        <w:t>word</w:t>
      </w:r>
      <w:r w:rsidRPr="00713B13">
        <w:t>t</w:t>
      </w:r>
      <w:r w:rsidR="00EE2FE6">
        <w:t xml:space="preserve"> </w:t>
      </w:r>
      <w:r w:rsidRPr="00713B13">
        <w:t>een InternalServerError terug gegeven.</w:t>
      </w:r>
      <w:r>
        <w:t xml:space="preserve"> </w:t>
      </w:r>
    </w:p>
    <w:p w:rsidR="00713B13" w:rsidRDefault="0006758E" w:rsidP="00713B13">
      <w:pPr>
        <w:pStyle w:val="Lijstalinea"/>
        <w:numPr>
          <w:ilvl w:val="1"/>
          <w:numId w:val="3"/>
        </w:numPr>
      </w:pPr>
      <w:hyperlink r:id="rId20" w:history="1">
        <w:r w:rsidR="00713B13" w:rsidRPr="0047089A">
          <w:rPr>
            <w:rStyle w:val="Hyperlink"/>
          </w:rPr>
          <w:t>https://smartshowerfunctions.azurewebsites.net/api/SmartShower/User/login</w:t>
        </w:r>
      </w:hyperlink>
    </w:p>
    <w:p w:rsidR="00713B13" w:rsidRPr="00CC5E0C" w:rsidRDefault="00713B13" w:rsidP="00713B13">
      <w:pPr>
        <w:pStyle w:val="Lijstalinea"/>
        <w:numPr>
          <w:ilvl w:val="0"/>
          <w:numId w:val="3"/>
        </w:numPr>
      </w:pPr>
      <w:r w:rsidRPr="00713B13">
        <w:t xml:space="preserve"> </w:t>
      </w:r>
      <w:r w:rsidR="00CC5E0C">
        <w:t xml:space="preserve">PUT </w:t>
      </w:r>
      <w:r w:rsidR="00CC5E0C">
        <w:rPr>
          <w:rFonts w:ascii="Consolas" w:hAnsi="Consolas" w:cs="Consolas"/>
          <w:color w:val="A31515"/>
          <w:sz w:val="19"/>
          <w:szCs w:val="19"/>
        </w:rPr>
        <w:t>UpdateUser</w:t>
      </w:r>
    </w:p>
    <w:p w:rsidR="00CC5E0C" w:rsidRDefault="00CC5E0C" w:rsidP="00CC5E0C">
      <w:pPr>
        <w:pStyle w:val="Lijstalinea"/>
        <w:numPr>
          <w:ilvl w:val="1"/>
          <w:numId w:val="3"/>
        </w:numPr>
      </w:pPr>
      <w:r>
        <w:t>In de body wordt een object user meegegeven met daarin al zijn gegevens vervolgens worden deze gegevens van de user geupdated.</w:t>
      </w:r>
    </w:p>
    <w:p w:rsidR="00CC5E0C" w:rsidRDefault="00CC5E0C" w:rsidP="00CC5E0C">
      <w:pPr>
        <w:pStyle w:val="Lijstalinea"/>
        <w:numPr>
          <w:ilvl w:val="1"/>
          <w:numId w:val="3"/>
        </w:numPr>
      </w:pPr>
      <w:r>
        <w:t>RETURN bij succes statuscode 200. Bij een failure krijgt men een internalServerError.</w:t>
      </w:r>
    </w:p>
    <w:p w:rsidR="00CC5E0C" w:rsidRDefault="0006758E" w:rsidP="00CC5E0C">
      <w:pPr>
        <w:pStyle w:val="Lijstalinea"/>
        <w:numPr>
          <w:ilvl w:val="1"/>
          <w:numId w:val="3"/>
        </w:numPr>
      </w:pPr>
      <w:hyperlink r:id="rId21" w:history="1">
        <w:r w:rsidR="00CC5E0C" w:rsidRPr="0047089A">
          <w:rPr>
            <w:rStyle w:val="Hyperlink"/>
          </w:rPr>
          <w:t>https://smartshowerfunctions.azurewebsites.net/api/SmartShower/User/Update/</w:t>
        </w:r>
      </w:hyperlink>
    </w:p>
    <w:p w:rsidR="00CC5E0C" w:rsidRPr="00CC5E0C" w:rsidRDefault="00CC5E0C" w:rsidP="00CC5E0C">
      <w:pPr>
        <w:pStyle w:val="Lijstalinea"/>
        <w:numPr>
          <w:ilvl w:val="0"/>
          <w:numId w:val="3"/>
        </w:numPr>
      </w:pPr>
      <w:r>
        <w:t xml:space="preserve">PUT </w:t>
      </w:r>
      <w:r>
        <w:rPr>
          <w:rFonts w:ascii="Consolas" w:hAnsi="Consolas" w:cs="Consolas"/>
          <w:color w:val="A31515"/>
          <w:sz w:val="19"/>
          <w:szCs w:val="19"/>
        </w:rPr>
        <w:t>UpdateShower</w:t>
      </w:r>
    </w:p>
    <w:p w:rsidR="00CC5E0C" w:rsidRDefault="00CC5E0C" w:rsidP="00CC5E0C">
      <w:pPr>
        <w:pStyle w:val="Lijstalinea"/>
        <w:numPr>
          <w:ilvl w:val="1"/>
          <w:numId w:val="3"/>
        </w:numPr>
      </w:pPr>
      <w:r>
        <w:t>In de body wordt een idShower meegeven en een float waterCost. Vervolgens worden de gegevens geupdate in de database.</w:t>
      </w:r>
    </w:p>
    <w:p w:rsidR="00CC5E0C" w:rsidRDefault="00CC5E0C" w:rsidP="00CC5E0C">
      <w:pPr>
        <w:pStyle w:val="Lijstalinea"/>
        <w:numPr>
          <w:ilvl w:val="1"/>
          <w:numId w:val="3"/>
        </w:numPr>
      </w:pPr>
      <w:r>
        <w:t>RETURN status code 200 bij succes, internalServerError bij een fout</w:t>
      </w:r>
    </w:p>
    <w:p w:rsidR="003C12B5" w:rsidRDefault="0006758E" w:rsidP="00BB3692">
      <w:pPr>
        <w:pStyle w:val="Lijstalinea"/>
        <w:numPr>
          <w:ilvl w:val="1"/>
          <w:numId w:val="3"/>
        </w:numPr>
      </w:pPr>
      <w:hyperlink r:id="rId22" w:history="1">
        <w:r w:rsidR="00CC5E0C" w:rsidRPr="0047089A">
          <w:rPr>
            <w:rStyle w:val="Hyperlink"/>
          </w:rPr>
          <w:t>https://smartshowerfunctions.azurewebsites.net/api/SmartShower/User/Update/</w:t>
        </w:r>
      </w:hyperlink>
    </w:p>
    <w:p w:rsidR="00CC5E0C" w:rsidRPr="00CC5E0C" w:rsidRDefault="00CC5E0C" w:rsidP="00CC5E0C">
      <w:pPr>
        <w:pStyle w:val="Lijstalinea"/>
        <w:numPr>
          <w:ilvl w:val="0"/>
          <w:numId w:val="3"/>
        </w:numPr>
      </w:pPr>
      <w:r>
        <w:t xml:space="preserve">POST </w:t>
      </w:r>
      <w:r>
        <w:rPr>
          <w:rFonts w:ascii="Consolas" w:hAnsi="Consolas" w:cs="Consolas"/>
          <w:color w:val="A31515"/>
          <w:sz w:val="19"/>
          <w:szCs w:val="19"/>
        </w:rPr>
        <w:t>MakeGroup</w:t>
      </w:r>
    </w:p>
    <w:p w:rsidR="00CC5E0C" w:rsidRDefault="00CC5E0C" w:rsidP="00CC5E0C">
      <w:pPr>
        <w:pStyle w:val="Lijstalinea"/>
        <w:numPr>
          <w:ilvl w:val="1"/>
          <w:numId w:val="3"/>
        </w:numPr>
      </w:pPr>
      <w:r>
        <w:t xml:space="preserve">Hier wordt een idGroup en idUser meegeven. Pending van de gebruiker staat automatisch op 0. Dit wil zeggen dat wanneer een gebruiker een groep aanmaakt, hij zichzelf niet hoeft te accepeteren in zijn eigen groep. </w:t>
      </w:r>
    </w:p>
    <w:p w:rsidR="00CC5E0C" w:rsidRPr="00CC5E0C" w:rsidRDefault="00CC5E0C" w:rsidP="00CC5E0C">
      <w:pPr>
        <w:pStyle w:val="Lijstalinea"/>
        <w:numPr>
          <w:ilvl w:val="1"/>
          <w:numId w:val="3"/>
        </w:numPr>
      </w:pPr>
      <w:r w:rsidRPr="00CC5E0C">
        <w:rPr>
          <w:lang w:val="en-US"/>
        </w:rPr>
        <w:t xml:space="preserve">RETURN statuscode OK, true bij succes. </w:t>
      </w:r>
      <w:r w:rsidRPr="00CC5E0C">
        <w:t>Bij failure krijgt de gebruiker een internalServerError.</w:t>
      </w:r>
    </w:p>
    <w:p w:rsidR="00CC5E0C" w:rsidRDefault="0006758E" w:rsidP="00CC5E0C">
      <w:pPr>
        <w:pStyle w:val="Lijstalinea"/>
        <w:numPr>
          <w:ilvl w:val="1"/>
          <w:numId w:val="3"/>
        </w:numPr>
      </w:pPr>
      <w:hyperlink r:id="rId23" w:history="1">
        <w:r w:rsidR="00CC5E0C" w:rsidRPr="0047089A">
          <w:rPr>
            <w:rStyle w:val="Hyperlink"/>
          </w:rPr>
          <w:t>https://smartshowerfunctions.azurewebsites.net/api/SmartShower/Group/new/</w:t>
        </w:r>
      </w:hyperlink>
    </w:p>
    <w:p w:rsidR="00CC5E0C" w:rsidRPr="00CC5E0C" w:rsidRDefault="00CC5E0C" w:rsidP="00CC5E0C">
      <w:pPr>
        <w:pStyle w:val="Lijstalinea"/>
        <w:numPr>
          <w:ilvl w:val="0"/>
          <w:numId w:val="3"/>
        </w:numPr>
      </w:pPr>
      <w:r>
        <w:t xml:space="preserve">DELETE </w:t>
      </w:r>
      <w:r>
        <w:rPr>
          <w:rFonts w:ascii="Consolas" w:hAnsi="Consolas" w:cs="Consolas"/>
          <w:color w:val="A31515"/>
          <w:sz w:val="19"/>
          <w:szCs w:val="19"/>
        </w:rPr>
        <w:t>DeleteGroup</w:t>
      </w:r>
    </w:p>
    <w:p w:rsidR="00CC5E0C" w:rsidRDefault="00CC5E0C" w:rsidP="00CC5E0C">
      <w:pPr>
        <w:pStyle w:val="Lijstalinea"/>
        <w:numPr>
          <w:ilvl w:val="1"/>
          <w:numId w:val="3"/>
        </w:numPr>
      </w:pPr>
      <w:r>
        <w:t>In de body wordt een IdGroup meegegeven. Vervolgens wordt een query uitgevoerd die de groep met het desbetreffende id verwijderd.</w:t>
      </w:r>
    </w:p>
    <w:p w:rsidR="00CC5E0C" w:rsidRPr="00CC5E0C" w:rsidRDefault="00CC5E0C" w:rsidP="00CC5E0C">
      <w:pPr>
        <w:pStyle w:val="Lijstalinea"/>
        <w:numPr>
          <w:ilvl w:val="1"/>
          <w:numId w:val="3"/>
        </w:numPr>
      </w:pPr>
      <w:r w:rsidRPr="00CC5E0C">
        <w:rPr>
          <w:lang w:val="en-US"/>
        </w:rPr>
        <w:t xml:space="preserve">RETURN statuscode OK, true bij succes. </w:t>
      </w:r>
      <w:r w:rsidRPr="00CC5E0C">
        <w:t>Bij failure krijgt de gebruiker een internalServerError.</w:t>
      </w:r>
    </w:p>
    <w:p w:rsidR="00CC5E0C" w:rsidRDefault="0006758E" w:rsidP="00953048">
      <w:pPr>
        <w:pStyle w:val="Lijstalinea"/>
        <w:numPr>
          <w:ilvl w:val="1"/>
          <w:numId w:val="3"/>
        </w:numPr>
      </w:pPr>
      <w:hyperlink r:id="rId24" w:history="1">
        <w:r w:rsidR="00953048" w:rsidRPr="0047089A">
          <w:rPr>
            <w:rStyle w:val="Hyperlink"/>
          </w:rPr>
          <w:t>https://smartshowerfunctions.azurewebsites.net/api/SmartShower/Group/delete/</w:t>
        </w:r>
      </w:hyperlink>
    </w:p>
    <w:p w:rsidR="00953048" w:rsidRPr="00953048" w:rsidRDefault="00953048" w:rsidP="00953048">
      <w:pPr>
        <w:pStyle w:val="Lijstalinea"/>
        <w:numPr>
          <w:ilvl w:val="0"/>
          <w:numId w:val="3"/>
        </w:numPr>
      </w:pPr>
      <w:r>
        <w:t xml:space="preserve">DELETE </w:t>
      </w:r>
      <w:r>
        <w:rPr>
          <w:rFonts w:ascii="Consolas" w:hAnsi="Consolas" w:cs="Consolas"/>
          <w:color w:val="A31515"/>
          <w:sz w:val="19"/>
          <w:szCs w:val="19"/>
        </w:rPr>
        <w:t>DeleteUserFromGroup</w:t>
      </w:r>
    </w:p>
    <w:p w:rsidR="00953048" w:rsidRDefault="00953048" w:rsidP="00953048">
      <w:pPr>
        <w:pStyle w:val="Lijstalinea"/>
        <w:ind w:left="1440"/>
      </w:pPr>
      <w:r>
        <w:t xml:space="preserve">In de body wordt een idGroup en Iduser meegeven. Vervolgens zal de rij uit de database verwijderd worden waar idGroup en IdUser gelinkt zijn. </w:t>
      </w:r>
      <w:r>
        <w:br/>
      </w:r>
      <w:r w:rsidRPr="00953048">
        <w:rPr>
          <w:b/>
        </w:rPr>
        <w:t>Noot</w:t>
      </w:r>
      <w:r>
        <w:t>: deleteUserFromGroup en DeclineInvite hebben allebei dezelfde functie. Vandaar er enkel DeleteUserFromGroup aangemaakt is.</w:t>
      </w:r>
    </w:p>
    <w:p w:rsidR="00953048" w:rsidRPr="00CC5E0C" w:rsidRDefault="00953048" w:rsidP="00953048">
      <w:pPr>
        <w:pStyle w:val="Lijstalinea"/>
        <w:numPr>
          <w:ilvl w:val="1"/>
          <w:numId w:val="3"/>
        </w:numPr>
      </w:pPr>
      <w:r w:rsidRPr="00CC5E0C">
        <w:rPr>
          <w:lang w:val="en-US"/>
        </w:rPr>
        <w:t xml:space="preserve">RETURN statuscode OK, true bij succes. </w:t>
      </w:r>
      <w:r w:rsidRPr="00CC5E0C">
        <w:t>Bij failure krijgt de gebruiker een internalServerError.</w:t>
      </w:r>
    </w:p>
    <w:p w:rsidR="00953048" w:rsidRDefault="0006758E" w:rsidP="00953048">
      <w:pPr>
        <w:pStyle w:val="Lijstalinea"/>
        <w:numPr>
          <w:ilvl w:val="1"/>
          <w:numId w:val="3"/>
        </w:numPr>
      </w:pPr>
      <w:hyperlink r:id="rId25" w:history="1">
        <w:r w:rsidR="00953048" w:rsidRPr="0047089A">
          <w:rPr>
            <w:rStyle w:val="Hyperlink"/>
          </w:rPr>
          <w:t>https://smartshowerfunctions.azurewebsites.net/api/SmartShower/Group/user/delete</w:t>
        </w:r>
      </w:hyperlink>
    </w:p>
    <w:p w:rsidR="00953048" w:rsidRPr="00953048" w:rsidRDefault="00953048" w:rsidP="00953048">
      <w:pPr>
        <w:pStyle w:val="Lijstalinea"/>
        <w:numPr>
          <w:ilvl w:val="0"/>
          <w:numId w:val="3"/>
        </w:numPr>
      </w:pPr>
      <w:r>
        <w:t xml:space="preserve">POST </w:t>
      </w:r>
      <w:r>
        <w:rPr>
          <w:rFonts w:ascii="Consolas" w:hAnsi="Consolas" w:cs="Consolas"/>
          <w:color w:val="A31515"/>
          <w:sz w:val="19"/>
          <w:szCs w:val="19"/>
        </w:rPr>
        <w:t>SendGroupInvite</w:t>
      </w:r>
    </w:p>
    <w:p w:rsidR="00953048" w:rsidRDefault="00953048" w:rsidP="00953048">
      <w:pPr>
        <w:pStyle w:val="Lijstalinea"/>
        <w:numPr>
          <w:ilvl w:val="1"/>
          <w:numId w:val="3"/>
        </w:numPr>
      </w:pPr>
      <w:r>
        <w:t xml:space="preserve">Het verzenden van GroupInvites gebeurd via het email adres van een gebruiker. Van deze gebruiker worden gegevens opgehaald zoals, idUser, naam, kleur en foto. Indien een gebruiker is gevonden in de database wordt de idUser wordt gelinkt aan de idGroup. </w:t>
      </w:r>
    </w:p>
    <w:p w:rsidR="00953048" w:rsidRDefault="00953048" w:rsidP="00953048">
      <w:pPr>
        <w:pStyle w:val="Lijstalinea"/>
        <w:numPr>
          <w:ilvl w:val="1"/>
          <w:numId w:val="3"/>
        </w:numPr>
      </w:pPr>
      <w:r>
        <w:t>RETURN bij succes statuscode 200 en de idUser, naam, kleur en foto meegestuurd. Indien er geen gebruiker gevonden werd wordt een statuscode NotFound meegestuurd. Bij een andere failure krijgt men een internalServerError.</w:t>
      </w:r>
    </w:p>
    <w:p w:rsidR="00953048" w:rsidRDefault="0006758E" w:rsidP="00953048">
      <w:pPr>
        <w:pStyle w:val="Lijstalinea"/>
        <w:numPr>
          <w:ilvl w:val="1"/>
          <w:numId w:val="3"/>
        </w:numPr>
      </w:pPr>
      <w:hyperlink r:id="rId26" w:history="1">
        <w:r w:rsidR="00953048" w:rsidRPr="0047089A">
          <w:rPr>
            <w:rStyle w:val="Hyperlink"/>
          </w:rPr>
          <w:t>https://smartshowerfunctions.azurewebsites.net/api/SmartShower/Group/invite</w:t>
        </w:r>
      </w:hyperlink>
    </w:p>
    <w:p w:rsidR="00470676" w:rsidRDefault="00470676" w:rsidP="00470676">
      <w:pPr>
        <w:pStyle w:val="Lijstalinea"/>
      </w:pPr>
    </w:p>
    <w:p w:rsidR="00953048" w:rsidRDefault="00953048" w:rsidP="00953048">
      <w:pPr>
        <w:pStyle w:val="Lijstalinea"/>
        <w:numPr>
          <w:ilvl w:val="0"/>
          <w:numId w:val="3"/>
        </w:numPr>
      </w:pPr>
      <w:r>
        <w:lastRenderedPageBreak/>
        <w:t xml:space="preserve">PUT </w:t>
      </w:r>
      <w:r w:rsidRPr="00470676">
        <w:rPr>
          <w:rFonts w:ascii="Consolas" w:hAnsi="Consolas" w:cs="Consolas"/>
          <w:color w:val="A31515"/>
          <w:sz w:val="19"/>
          <w:szCs w:val="19"/>
        </w:rPr>
        <w:t>AcceptInvite</w:t>
      </w:r>
    </w:p>
    <w:p w:rsidR="00953048" w:rsidRDefault="00953048" w:rsidP="00953048">
      <w:pPr>
        <w:pStyle w:val="Lijstalinea"/>
        <w:numPr>
          <w:ilvl w:val="1"/>
          <w:numId w:val="3"/>
        </w:numPr>
      </w:pPr>
      <w:r>
        <w:t>Zet de pending van de meegegeven (id)User op 0. Dit betekent dat de gebruiker een uitnodiging van een bepaalde groep heeft goedgekeurd.</w:t>
      </w:r>
    </w:p>
    <w:p w:rsidR="00953048" w:rsidRDefault="00953048" w:rsidP="00953048">
      <w:pPr>
        <w:pStyle w:val="Lijstalinea"/>
        <w:numPr>
          <w:ilvl w:val="1"/>
          <w:numId w:val="3"/>
        </w:numPr>
      </w:pPr>
      <w:r>
        <w:t>RETURN true indien de HTTP verb correct is uitgevoerd. InternalServerError indien de operatie niet geslaagd is.</w:t>
      </w:r>
    </w:p>
    <w:p w:rsidR="00953048" w:rsidRDefault="0006758E" w:rsidP="00953048">
      <w:pPr>
        <w:pStyle w:val="Lijstalinea"/>
        <w:numPr>
          <w:ilvl w:val="1"/>
          <w:numId w:val="3"/>
        </w:numPr>
      </w:pPr>
      <w:hyperlink r:id="rId27" w:history="1">
        <w:r w:rsidR="00953048" w:rsidRPr="0047089A">
          <w:rPr>
            <w:rStyle w:val="Hyperlink"/>
          </w:rPr>
          <w:t>https://smartshowerfunctions.azurewebsites.net/api/SmartShower/Group/invite/accept</w:t>
        </w:r>
      </w:hyperlink>
    </w:p>
    <w:p w:rsidR="00953048" w:rsidRPr="00953048" w:rsidRDefault="00953048" w:rsidP="00953048">
      <w:pPr>
        <w:pStyle w:val="Lijstalinea"/>
        <w:numPr>
          <w:ilvl w:val="0"/>
          <w:numId w:val="3"/>
        </w:numPr>
      </w:pPr>
      <w:r>
        <w:t xml:space="preserve">POST </w:t>
      </w:r>
      <w:r>
        <w:rPr>
          <w:rFonts w:ascii="Consolas" w:hAnsi="Consolas" w:cs="Consolas"/>
          <w:color w:val="A31515"/>
          <w:sz w:val="19"/>
          <w:szCs w:val="19"/>
        </w:rPr>
        <w:t>GetAllGroupsFromUser</w:t>
      </w:r>
    </w:p>
    <w:p w:rsidR="00953048" w:rsidRDefault="003C12B5" w:rsidP="00953048">
      <w:pPr>
        <w:pStyle w:val="Lijstalinea"/>
        <w:numPr>
          <w:ilvl w:val="1"/>
          <w:numId w:val="3"/>
        </w:numPr>
      </w:pPr>
      <w:r>
        <w:t>Nadat een idUser is meegeven in de body worden alle idGroups</w:t>
      </w:r>
      <w:r w:rsidR="00A41AEA">
        <w:t xml:space="preserve"> (met groepsnaam en foto)</w:t>
      </w:r>
      <w:r>
        <w:t xml:space="preserve"> waar de gebruiker in zit teruggegeven. </w:t>
      </w:r>
    </w:p>
    <w:p w:rsidR="003C12B5" w:rsidRDefault="003C12B5" w:rsidP="00953048">
      <w:pPr>
        <w:pStyle w:val="Lijstalinea"/>
        <w:numPr>
          <w:ilvl w:val="1"/>
          <w:numId w:val="3"/>
        </w:numPr>
      </w:pPr>
      <w:r>
        <w:t>RETURN bij succes een list met Usergroups. Deze bevat objecten met properties: IdGroup</w:t>
      </w:r>
      <w:r w:rsidR="00001CC3">
        <w:t>, naam, groepsfoto</w:t>
      </w:r>
      <w:r>
        <w:t xml:space="preserve"> en IdUser</w:t>
      </w:r>
      <w:r w:rsidR="00001CC3">
        <w:t xml:space="preserve">, </w:t>
      </w:r>
      <w:r>
        <w:t>. Bij een failure wordt een internalServerError meegeven.</w:t>
      </w:r>
    </w:p>
    <w:p w:rsidR="003C12B5" w:rsidRPr="00477F84" w:rsidRDefault="0006758E" w:rsidP="003C12B5">
      <w:pPr>
        <w:pStyle w:val="Lijstalinea"/>
        <w:numPr>
          <w:ilvl w:val="1"/>
          <w:numId w:val="3"/>
        </w:numPr>
        <w:rPr>
          <w:rStyle w:val="Hyperlink"/>
          <w:color w:val="auto"/>
          <w:u w:val="none"/>
        </w:rPr>
      </w:pPr>
      <w:hyperlink r:id="rId28" w:history="1">
        <w:r w:rsidR="003C12B5" w:rsidRPr="0047089A">
          <w:rPr>
            <w:rStyle w:val="Hyperlink"/>
          </w:rPr>
          <w:t>https://smartshowerfunctions.azurewebsites.net/api/SmartShower/getAllGroupsFromUser</w:t>
        </w:r>
      </w:hyperlink>
    </w:p>
    <w:p w:rsidR="00477F84" w:rsidRPr="00477F84" w:rsidRDefault="00477F84" w:rsidP="00477F84">
      <w:pPr>
        <w:pStyle w:val="Lijstalinea"/>
        <w:numPr>
          <w:ilvl w:val="0"/>
          <w:numId w:val="3"/>
        </w:numPr>
      </w:pPr>
      <w:r>
        <w:rPr>
          <w:rStyle w:val="Hyperlink"/>
          <w:color w:val="auto"/>
          <w:u w:val="none"/>
        </w:rPr>
        <w:t xml:space="preserve">POST </w:t>
      </w:r>
      <w:r>
        <w:rPr>
          <w:rFonts w:ascii="Consolas" w:hAnsi="Consolas" w:cs="Consolas"/>
          <w:color w:val="A31515"/>
          <w:sz w:val="19"/>
          <w:szCs w:val="19"/>
        </w:rPr>
        <w:t>GetAllInvitesFromUser</w:t>
      </w:r>
    </w:p>
    <w:p w:rsidR="00477F84" w:rsidRDefault="00477F84" w:rsidP="00477F84">
      <w:pPr>
        <w:pStyle w:val="Lijstalinea"/>
        <w:numPr>
          <w:ilvl w:val="1"/>
          <w:numId w:val="3"/>
        </w:numPr>
        <w:rPr>
          <w:rStyle w:val="Hyperlink"/>
          <w:color w:val="auto"/>
          <w:u w:val="none"/>
        </w:rPr>
      </w:pPr>
      <w:r>
        <w:rPr>
          <w:rStyle w:val="Hyperlink"/>
          <w:color w:val="auto"/>
          <w:u w:val="none"/>
        </w:rPr>
        <w:t>Nadat een idUser is meegeven in de body worden ook hier alle groupdata terug geven waar de user nog geen invite van heeft geaccepteerd.</w:t>
      </w:r>
    </w:p>
    <w:p w:rsidR="00001CC3" w:rsidRDefault="00001CC3" w:rsidP="00001CC3">
      <w:pPr>
        <w:pStyle w:val="Lijstalinea"/>
        <w:numPr>
          <w:ilvl w:val="1"/>
          <w:numId w:val="3"/>
        </w:numPr>
      </w:pPr>
      <w:r>
        <w:t>RETURN bij succes een list met Usergroups. Deze bevat objecten met properties: IdGroup, naam, groepsfoto en IdUser, . Bij een failure wordt een internalServerError meegeven.</w:t>
      </w:r>
    </w:p>
    <w:p w:rsidR="00477F84" w:rsidRPr="00477F84" w:rsidRDefault="0006758E" w:rsidP="00477F84">
      <w:pPr>
        <w:pStyle w:val="Lijstalinea"/>
        <w:numPr>
          <w:ilvl w:val="1"/>
          <w:numId w:val="3"/>
        </w:numPr>
        <w:rPr>
          <w:rStyle w:val="Hyperlink"/>
          <w:color w:val="auto"/>
          <w:u w:val="none"/>
        </w:rPr>
      </w:pPr>
      <w:hyperlink r:id="rId29" w:history="1">
        <w:r w:rsidR="00477F84" w:rsidRPr="0047089A">
          <w:rPr>
            <w:rStyle w:val="Hyperlink"/>
          </w:rPr>
          <w:t>https://smartshowerfunctions.azurewebsites.net/api/SmartShower/getAllGroupsFromUser</w:t>
        </w:r>
      </w:hyperlink>
    </w:p>
    <w:p w:rsidR="003C12B5" w:rsidRPr="003C12B5" w:rsidRDefault="003C12B5" w:rsidP="003C12B5">
      <w:pPr>
        <w:pStyle w:val="Lijstalinea"/>
        <w:numPr>
          <w:ilvl w:val="0"/>
          <w:numId w:val="3"/>
        </w:numPr>
      </w:pPr>
      <w:r>
        <w:t xml:space="preserve">POST </w:t>
      </w:r>
      <w:r>
        <w:rPr>
          <w:rFonts w:ascii="Consolas" w:hAnsi="Consolas" w:cs="Consolas"/>
          <w:color w:val="A31515"/>
          <w:sz w:val="19"/>
          <w:szCs w:val="19"/>
        </w:rPr>
        <w:t>GetAllFriendsFromUser</w:t>
      </w:r>
    </w:p>
    <w:p w:rsidR="003C12B5" w:rsidRDefault="00B22BF0" w:rsidP="003C12B5">
      <w:pPr>
        <w:pStyle w:val="Lijstalinea"/>
        <w:numPr>
          <w:ilvl w:val="1"/>
          <w:numId w:val="3"/>
        </w:numPr>
      </w:pPr>
      <w:r>
        <w:t>In</w:t>
      </w:r>
      <w:r w:rsidR="003C12B5">
        <w:t xml:space="preserve"> de body een idUser meegegeven</w:t>
      </w:r>
      <w:r>
        <w:t xml:space="preserve"> en een boolean withSessionData</w:t>
      </w:r>
      <w:r w:rsidR="003C12B5">
        <w:t xml:space="preserve">. In de database wordt gekeken in welke groepen deze idUser terug te vinden is. Vervolgens wordt in deze groepen gekeken welke andere gebruikers erin zitten. Deze personen worden beschouwd als vrienden van de gebruiker. </w:t>
      </w:r>
      <w:r w:rsidR="00A41AEA">
        <w:t>Indien withSessionData = true dan word ook de sessiedata van de gebruiker meegegeven.</w:t>
      </w:r>
    </w:p>
    <w:p w:rsidR="003C12B5" w:rsidRPr="00CC5E0C" w:rsidRDefault="003C12B5" w:rsidP="003C12B5">
      <w:pPr>
        <w:pStyle w:val="Lijstalinea"/>
        <w:numPr>
          <w:ilvl w:val="1"/>
          <w:numId w:val="3"/>
        </w:numPr>
      </w:pPr>
      <w:r>
        <w:t>RETURN bij succes statuscode 200 en een list met users</w:t>
      </w:r>
      <w:r w:rsidR="00A41AEA">
        <w:t xml:space="preserve"> (&amp; hun sessiedata)</w:t>
      </w:r>
      <w:r>
        <w:t xml:space="preserve"> die een gemeenschappelijke groep delen. </w:t>
      </w:r>
      <w:r w:rsidRPr="00CC5E0C">
        <w:t>Bij failure krijgt de gebruiker een internalServerError.</w:t>
      </w:r>
    </w:p>
    <w:p w:rsidR="003C12B5" w:rsidRDefault="0006758E" w:rsidP="003C12B5">
      <w:pPr>
        <w:pStyle w:val="Lijstalinea"/>
        <w:numPr>
          <w:ilvl w:val="1"/>
          <w:numId w:val="3"/>
        </w:numPr>
      </w:pPr>
      <w:hyperlink r:id="rId30" w:history="1">
        <w:r w:rsidR="003C12B5" w:rsidRPr="0047089A">
          <w:rPr>
            <w:rStyle w:val="Hyperlink"/>
          </w:rPr>
          <w:t>https://smartshowerfunctions.azurewebsites.net/api/SmartShower/getAllGroupsFromUser</w:t>
        </w:r>
      </w:hyperlink>
    </w:p>
    <w:p w:rsidR="00470676" w:rsidRDefault="00470676">
      <w:r>
        <w:br w:type="page"/>
      </w:r>
    </w:p>
    <w:p w:rsidR="00477CD1" w:rsidRDefault="00477CD1" w:rsidP="00C92A69">
      <w:pPr>
        <w:pStyle w:val="Kop2"/>
      </w:pPr>
      <w:bookmarkStart w:id="51" w:name="_Toc504232049"/>
      <w:bookmarkStart w:id="52" w:name="_Toc505117334"/>
      <w:r>
        <w:lastRenderedPageBreak/>
        <w:t>klassen</w:t>
      </w:r>
      <w:bookmarkEnd w:id="52"/>
    </w:p>
    <w:p w:rsidR="00477CD1" w:rsidRDefault="00477CD1" w:rsidP="00477CD1">
      <w:r>
        <w:t>bij de API horen volgende klassen:</w:t>
      </w:r>
    </w:p>
    <w:p w:rsidR="00477CD1" w:rsidRPr="00477CD1" w:rsidRDefault="00477CD1" w:rsidP="00477CD1">
      <w:pPr>
        <w:pStyle w:val="Lijstalinea"/>
        <w:numPr>
          <w:ilvl w:val="0"/>
          <w:numId w:val="7"/>
        </w:numPr>
        <w:rPr>
          <w:lang w:val="en-US"/>
        </w:rPr>
      </w:pPr>
      <w:r w:rsidRPr="00477CD1">
        <w:rPr>
          <w:lang w:val="en-US"/>
        </w:rPr>
        <w:t>Session.cs</w:t>
      </w:r>
    </w:p>
    <w:p w:rsidR="00477CD1" w:rsidRDefault="00477CD1" w:rsidP="00477CD1">
      <w:pPr>
        <w:pStyle w:val="Lijstalinea"/>
        <w:numPr>
          <w:ilvl w:val="0"/>
          <w:numId w:val="7"/>
        </w:numPr>
        <w:rPr>
          <w:lang w:val="en-US"/>
        </w:rPr>
      </w:pPr>
      <w:r w:rsidRPr="00477CD1">
        <w:rPr>
          <w:lang w:val="en-US"/>
        </w:rPr>
        <w:t>SessionCosmosDb</w:t>
      </w:r>
    </w:p>
    <w:p w:rsidR="00B94C44" w:rsidRPr="00477CD1" w:rsidRDefault="00B94C44" w:rsidP="00B94C44">
      <w:pPr>
        <w:pStyle w:val="Lijstalinea"/>
        <w:numPr>
          <w:ilvl w:val="0"/>
          <w:numId w:val="7"/>
        </w:numPr>
        <w:rPr>
          <w:lang w:val="en-US"/>
        </w:rPr>
      </w:pPr>
      <w:r w:rsidRPr="00B94C44">
        <w:rPr>
          <w:lang w:val="en-US"/>
        </w:rPr>
        <w:t>GroupSessions.cs</w:t>
      </w:r>
    </w:p>
    <w:p w:rsidR="00477CD1" w:rsidRPr="00477CD1" w:rsidRDefault="00477CD1" w:rsidP="00477CD1">
      <w:pPr>
        <w:pStyle w:val="Lijstalinea"/>
        <w:numPr>
          <w:ilvl w:val="0"/>
          <w:numId w:val="7"/>
        </w:numPr>
        <w:rPr>
          <w:lang w:val="en-US"/>
        </w:rPr>
      </w:pPr>
      <w:r w:rsidRPr="00477CD1">
        <w:rPr>
          <w:lang w:val="en-US"/>
        </w:rPr>
        <w:t>Shower.cs</w:t>
      </w:r>
    </w:p>
    <w:p w:rsidR="00477CD1" w:rsidRPr="00477CD1" w:rsidRDefault="00477CD1" w:rsidP="00477CD1">
      <w:pPr>
        <w:pStyle w:val="Lijstalinea"/>
        <w:numPr>
          <w:ilvl w:val="0"/>
          <w:numId w:val="7"/>
        </w:numPr>
        <w:rPr>
          <w:lang w:val="en-US"/>
        </w:rPr>
      </w:pPr>
      <w:r w:rsidRPr="00477CD1">
        <w:rPr>
          <w:lang w:val="en-US"/>
        </w:rPr>
        <w:t>User.cs</w:t>
      </w:r>
    </w:p>
    <w:p w:rsidR="00477CD1" w:rsidRPr="00477CD1" w:rsidRDefault="00477CD1" w:rsidP="00477CD1">
      <w:pPr>
        <w:pStyle w:val="Lijstalinea"/>
        <w:numPr>
          <w:ilvl w:val="0"/>
          <w:numId w:val="7"/>
        </w:numPr>
        <w:rPr>
          <w:lang w:val="en-US"/>
        </w:rPr>
      </w:pPr>
      <w:r w:rsidRPr="00477CD1">
        <w:rPr>
          <w:lang w:val="en-US"/>
        </w:rPr>
        <w:t>UserGroup.cs</w:t>
      </w:r>
    </w:p>
    <w:p w:rsidR="00477CD1" w:rsidRDefault="00477CD1" w:rsidP="00477CD1">
      <w:pPr>
        <w:pStyle w:val="Lijstalinea"/>
        <w:numPr>
          <w:ilvl w:val="0"/>
          <w:numId w:val="7"/>
        </w:numPr>
        <w:rPr>
          <w:lang w:val="en-US"/>
        </w:rPr>
      </w:pPr>
      <w:r w:rsidRPr="00477CD1">
        <w:rPr>
          <w:lang w:val="en-US"/>
        </w:rPr>
        <w:t>UserShower.cs</w:t>
      </w:r>
    </w:p>
    <w:p w:rsidR="00477CD1" w:rsidRPr="00477CD1" w:rsidRDefault="00477CD1" w:rsidP="00477CD1">
      <w:r w:rsidRPr="00477CD1">
        <w:t>De klasses zijn terug te vinden in het project SmartShowerFunctions in de map Model.</w:t>
      </w:r>
    </w:p>
    <w:p w:rsidR="00470676" w:rsidRDefault="00C92A69" w:rsidP="00C92A69">
      <w:pPr>
        <w:pStyle w:val="Kop2"/>
      </w:pPr>
      <w:bookmarkStart w:id="53" w:name="_Toc505117335"/>
      <w:r>
        <w:t>Configur</w:t>
      </w:r>
      <w:bookmarkEnd w:id="51"/>
      <w:r w:rsidR="00C14AF0">
        <w:t>atie</w:t>
      </w:r>
      <w:bookmarkEnd w:id="53"/>
    </w:p>
    <w:p w:rsidR="00C92A69" w:rsidRDefault="00C92A69" w:rsidP="00C92A69">
      <w:r>
        <w:t>Om de azure functions lokaal te kunnen draaien moeten de rode variabelen correct worden toegevoegd in de local.settings.json:</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 xml:space="preserve">    </w:t>
      </w:r>
      <w:r w:rsidRPr="00C92A69">
        <w:rPr>
          <w:rFonts w:ascii="Consolas" w:hAnsi="Consolas" w:cs="Consolas"/>
          <w:color w:val="2E75B6"/>
          <w:sz w:val="19"/>
          <w:szCs w:val="19"/>
          <w:lang w:val="en-US"/>
        </w:rPr>
        <w:t>"IsEncrypted"</w:t>
      </w:r>
      <w:r w:rsidRPr="00C92A69">
        <w:rPr>
          <w:rFonts w:ascii="Consolas" w:hAnsi="Consolas" w:cs="Consolas"/>
          <w:color w:val="000000"/>
          <w:sz w:val="19"/>
          <w:szCs w:val="19"/>
          <w:lang w:val="en-US"/>
        </w:rPr>
        <w:t xml:space="preserve">: </w:t>
      </w:r>
      <w:r w:rsidRPr="00C92A69">
        <w:rPr>
          <w:rFonts w:ascii="Consolas" w:hAnsi="Consolas" w:cs="Consolas"/>
          <w:color w:val="0000FF"/>
          <w:sz w:val="19"/>
          <w:szCs w:val="19"/>
          <w:lang w:val="en-US"/>
        </w:rPr>
        <w:t>false</w:t>
      </w:r>
      <w:r w:rsidRPr="00C92A69">
        <w:rPr>
          <w:rFonts w:ascii="Consolas" w:hAnsi="Consolas" w:cs="Consolas"/>
          <w:color w:val="000000"/>
          <w:sz w:val="19"/>
          <w:szCs w:val="19"/>
          <w:lang w:val="en-US"/>
        </w:rPr>
        <w:t>,</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 xml:space="preserve">  </w:t>
      </w:r>
      <w:r w:rsidRPr="00C92A69">
        <w:rPr>
          <w:rFonts w:ascii="Consolas" w:hAnsi="Consolas" w:cs="Consolas"/>
          <w:color w:val="2E75B6"/>
          <w:sz w:val="19"/>
          <w:szCs w:val="19"/>
          <w:lang w:val="en-US"/>
        </w:rPr>
        <w:t>"Values"</w:t>
      </w:r>
      <w:r w:rsidRPr="00C92A69">
        <w:rPr>
          <w:rFonts w:ascii="Consolas" w:hAnsi="Consolas" w:cs="Consolas"/>
          <w:color w:val="000000"/>
          <w:sz w:val="19"/>
          <w:szCs w:val="19"/>
          <w:lang w:val="en-US"/>
        </w:rPr>
        <w:t>: {</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 xml:space="preserve">    </w:t>
      </w:r>
      <w:r w:rsidRPr="00C92A69">
        <w:rPr>
          <w:rFonts w:ascii="Consolas" w:hAnsi="Consolas" w:cs="Consolas"/>
          <w:color w:val="2E75B6"/>
          <w:sz w:val="19"/>
          <w:szCs w:val="19"/>
          <w:lang w:val="en-US"/>
        </w:rPr>
        <w:t>"AzureWebJobsStorage"</w:t>
      </w:r>
      <w:r w:rsidRPr="00C92A69">
        <w:rPr>
          <w:rFonts w:ascii="Consolas" w:hAnsi="Consolas" w:cs="Consolas"/>
          <w:color w:val="000000"/>
          <w:sz w:val="19"/>
          <w:szCs w:val="19"/>
          <w:lang w:val="en-US"/>
        </w:rPr>
        <w:t xml:space="preserve">: </w:t>
      </w:r>
      <w:r w:rsidRPr="00C92A69">
        <w:rPr>
          <w:rFonts w:ascii="Consolas" w:hAnsi="Consolas" w:cs="Consolas"/>
          <w:color w:val="A31515"/>
          <w:sz w:val="19"/>
          <w:szCs w:val="19"/>
          <w:lang w:val="en-US"/>
        </w:rPr>
        <w:t>""</w:t>
      </w:r>
      <w:r w:rsidRPr="00C92A69">
        <w:rPr>
          <w:rFonts w:ascii="Consolas" w:hAnsi="Consolas" w:cs="Consolas"/>
          <w:color w:val="000000"/>
          <w:sz w:val="19"/>
          <w:szCs w:val="19"/>
          <w:lang w:val="en-US"/>
        </w:rPr>
        <w:t>,</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 xml:space="preserve">    </w:t>
      </w:r>
      <w:r w:rsidRPr="00C92A69">
        <w:rPr>
          <w:rFonts w:ascii="Consolas" w:hAnsi="Consolas" w:cs="Consolas"/>
          <w:color w:val="2E75B6"/>
          <w:sz w:val="19"/>
          <w:szCs w:val="19"/>
          <w:lang w:val="en-US"/>
        </w:rPr>
        <w:t>"AzureWebJobsDashboard"</w:t>
      </w:r>
      <w:r w:rsidRPr="00C92A69">
        <w:rPr>
          <w:rFonts w:ascii="Consolas" w:hAnsi="Consolas" w:cs="Consolas"/>
          <w:color w:val="000000"/>
          <w:sz w:val="19"/>
          <w:szCs w:val="19"/>
          <w:lang w:val="en-US"/>
        </w:rPr>
        <w:t xml:space="preserve">: </w:t>
      </w:r>
      <w:r w:rsidRPr="00C92A69">
        <w:rPr>
          <w:rFonts w:ascii="Consolas" w:hAnsi="Consolas" w:cs="Consolas"/>
          <w:color w:val="A31515"/>
          <w:sz w:val="19"/>
          <w:szCs w:val="19"/>
          <w:lang w:val="en-US"/>
        </w:rPr>
        <w:t>""</w:t>
      </w:r>
      <w:r w:rsidRPr="00C92A69">
        <w:rPr>
          <w:rFonts w:ascii="Consolas" w:hAnsi="Consolas" w:cs="Consolas"/>
          <w:color w:val="000000"/>
          <w:sz w:val="19"/>
          <w:szCs w:val="19"/>
          <w:lang w:val="en-US"/>
        </w:rPr>
        <w:t>,</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 xml:space="preserve">    </w:t>
      </w:r>
      <w:r w:rsidRPr="00C92A69">
        <w:rPr>
          <w:rFonts w:ascii="Consolas" w:hAnsi="Consolas" w:cs="Consolas"/>
          <w:color w:val="2E75B6"/>
          <w:sz w:val="19"/>
          <w:szCs w:val="19"/>
          <w:lang w:val="en-US"/>
        </w:rPr>
        <w:t>"</w:t>
      </w:r>
      <w:r w:rsidRPr="00C92A69">
        <w:rPr>
          <w:rFonts w:ascii="Consolas" w:hAnsi="Consolas" w:cs="Consolas"/>
          <w:color w:val="FF0000"/>
          <w:sz w:val="19"/>
          <w:szCs w:val="19"/>
          <w:lang w:val="en-US"/>
        </w:rPr>
        <w:t>ConnectionString</w:t>
      </w:r>
      <w:r w:rsidRPr="00C92A69">
        <w:rPr>
          <w:rFonts w:ascii="Consolas" w:hAnsi="Consolas" w:cs="Consolas"/>
          <w:color w:val="2E75B6"/>
          <w:sz w:val="19"/>
          <w:szCs w:val="19"/>
          <w:lang w:val="en-US"/>
        </w:rPr>
        <w:t>"</w:t>
      </w:r>
      <w:r w:rsidRPr="00C92A69">
        <w:rPr>
          <w:rFonts w:ascii="Consolas" w:hAnsi="Consolas" w:cs="Consolas"/>
          <w:color w:val="000000"/>
          <w:sz w:val="19"/>
          <w:szCs w:val="19"/>
          <w:lang w:val="en-US"/>
        </w:rPr>
        <w:t xml:space="preserve">: </w:t>
      </w:r>
      <w:r w:rsidRPr="00C92A69">
        <w:rPr>
          <w:rFonts w:ascii="Consolas" w:hAnsi="Consolas" w:cs="Consolas"/>
          <w:color w:val="A31515"/>
          <w:sz w:val="19"/>
          <w:szCs w:val="19"/>
          <w:lang w:val="en-US"/>
        </w:rPr>
        <w:t>""</w:t>
      </w:r>
      <w:r w:rsidRPr="00C92A69">
        <w:rPr>
          <w:rFonts w:ascii="Consolas" w:hAnsi="Consolas" w:cs="Consolas"/>
          <w:color w:val="000000"/>
          <w:sz w:val="19"/>
          <w:szCs w:val="19"/>
          <w:lang w:val="en-US"/>
        </w:rPr>
        <w:t>,</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 xml:space="preserve">    </w:t>
      </w:r>
      <w:r w:rsidRPr="00C92A69">
        <w:rPr>
          <w:rFonts w:ascii="Consolas" w:hAnsi="Consolas" w:cs="Consolas"/>
          <w:color w:val="2E75B6"/>
          <w:sz w:val="19"/>
          <w:szCs w:val="19"/>
          <w:lang w:val="en-US"/>
        </w:rPr>
        <w:t>"</w:t>
      </w:r>
      <w:r w:rsidRPr="00C92A69">
        <w:rPr>
          <w:rFonts w:ascii="Consolas" w:hAnsi="Consolas" w:cs="Consolas"/>
          <w:color w:val="FF0000"/>
          <w:sz w:val="19"/>
          <w:szCs w:val="19"/>
          <w:lang w:val="en-US"/>
        </w:rPr>
        <w:t>COSMOSHOST</w:t>
      </w:r>
      <w:r w:rsidRPr="00C92A69">
        <w:rPr>
          <w:rFonts w:ascii="Consolas" w:hAnsi="Consolas" w:cs="Consolas"/>
          <w:color w:val="2E75B6"/>
          <w:sz w:val="19"/>
          <w:szCs w:val="19"/>
          <w:lang w:val="en-US"/>
        </w:rPr>
        <w:t>"</w:t>
      </w:r>
      <w:r w:rsidRPr="00C92A69">
        <w:rPr>
          <w:rFonts w:ascii="Consolas" w:hAnsi="Consolas" w:cs="Consolas"/>
          <w:color w:val="000000"/>
          <w:sz w:val="19"/>
          <w:szCs w:val="19"/>
          <w:lang w:val="en-US"/>
        </w:rPr>
        <w:t xml:space="preserve">: </w:t>
      </w:r>
      <w:r w:rsidRPr="00C92A69">
        <w:rPr>
          <w:rFonts w:ascii="Consolas" w:hAnsi="Consolas" w:cs="Consolas"/>
          <w:color w:val="A31515"/>
          <w:sz w:val="19"/>
          <w:szCs w:val="19"/>
          <w:lang w:val="en-US"/>
        </w:rPr>
        <w:t>""</w:t>
      </w:r>
      <w:r w:rsidRPr="00C92A69">
        <w:rPr>
          <w:rFonts w:ascii="Consolas" w:hAnsi="Consolas" w:cs="Consolas"/>
          <w:color w:val="000000"/>
          <w:sz w:val="19"/>
          <w:szCs w:val="19"/>
          <w:lang w:val="en-US"/>
        </w:rPr>
        <w:t>,</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 xml:space="preserve">    </w:t>
      </w:r>
      <w:r w:rsidRPr="00C92A69">
        <w:rPr>
          <w:rFonts w:ascii="Consolas" w:hAnsi="Consolas" w:cs="Consolas"/>
          <w:color w:val="2E75B6"/>
          <w:sz w:val="19"/>
          <w:szCs w:val="19"/>
          <w:lang w:val="en-US"/>
        </w:rPr>
        <w:t>"</w:t>
      </w:r>
      <w:r w:rsidRPr="00C92A69">
        <w:rPr>
          <w:rFonts w:ascii="Consolas" w:hAnsi="Consolas" w:cs="Consolas"/>
          <w:color w:val="FF0000"/>
          <w:sz w:val="19"/>
          <w:szCs w:val="19"/>
          <w:lang w:val="en-US"/>
        </w:rPr>
        <w:t>COSMOSKEY</w:t>
      </w:r>
      <w:r w:rsidRPr="00C92A69">
        <w:rPr>
          <w:rFonts w:ascii="Consolas" w:hAnsi="Consolas" w:cs="Consolas"/>
          <w:color w:val="2E75B6"/>
          <w:sz w:val="19"/>
          <w:szCs w:val="19"/>
          <w:lang w:val="en-US"/>
        </w:rPr>
        <w:t>"</w:t>
      </w:r>
      <w:r w:rsidRPr="00C92A69">
        <w:rPr>
          <w:rFonts w:ascii="Consolas" w:hAnsi="Consolas" w:cs="Consolas"/>
          <w:color w:val="000000"/>
          <w:sz w:val="19"/>
          <w:szCs w:val="19"/>
          <w:lang w:val="en-US"/>
        </w:rPr>
        <w:t xml:space="preserve">: </w:t>
      </w:r>
      <w:r w:rsidRPr="00C92A69">
        <w:rPr>
          <w:rFonts w:ascii="Consolas" w:hAnsi="Consolas" w:cs="Consolas"/>
          <w:color w:val="A31515"/>
          <w:sz w:val="19"/>
          <w:szCs w:val="19"/>
          <w:lang w:val="en-US"/>
        </w:rPr>
        <w:t>""</w:t>
      </w:r>
      <w:r w:rsidRPr="00C92A69">
        <w:rPr>
          <w:rFonts w:ascii="Consolas" w:hAnsi="Consolas" w:cs="Consolas"/>
          <w:color w:val="000000"/>
          <w:sz w:val="19"/>
          <w:szCs w:val="19"/>
          <w:lang w:val="en-US"/>
        </w:rPr>
        <w:t>,</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 xml:space="preserve">    </w:t>
      </w:r>
      <w:r w:rsidRPr="00C92A69">
        <w:rPr>
          <w:rFonts w:ascii="Consolas" w:hAnsi="Consolas" w:cs="Consolas"/>
          <w:color w:val="2E75B6"/>
          <w:sz w:val="19"/>
          <w:szCs w:val="19"/>
          <w:lang w:val="en-US"/>
        </w:rPr>
        <w:t>"</w:t>
      </w:r>
      <w:r w:rsidRPr="00C92A69">
        <w:rPr>
          <w:rFonts w:ascii="Consolas" w:hAnsi="Consolas" w:cs="Consolas"/>
          <w:color w:val="FF0000"/>
          <w:sz w:val="19"/>
          <w:szCs w:val="19"/>
          <w:lang w:val="en-US"/>
        </w:rPr>
        <w:t>COSMOSDATABASE</w:t>
      </w:r>
      <w:r w:rsidRPr="00C92A69">
        <w:rPr>
          <w:rFonts w:ascii="Consolas" w:hAnsi="Consolas" w:cs="Consolas"/>
          <w:color w:val="2E75B6"/>
          <w:sz w:val="19"/>
          <w:szCs w:val="19"/>
          <w:lang w:val="en-US"/>
        </w:rPr>
        <w:t>"</w:t>
      </w:r>
      <w:r w:rsidRPr="00C92A69">
        <w:rPr>
          <w:rFonts w:ascii="Consolas" w:hAnsi="Consolas" w:cs="Consolas"/>
          <w:color w:val="000000"/>
          <w:sz w:val="19"/>
          <w:szCs w:val="19"/>
          <w:lang w:val="en-US"/>
        </w:rPr>
        <w:t xml:space="preserve">: </w:t>
      </w:r>
      <w:r w:rsidRPr="00C92A69">
        <w:rPr>
          <w:rFonts w:ascii="Consolas" w:hAnsi="Consolas" w:cs="Consolas"/>
          <w:color w:val="A31515"/>
          <w:sz w:val="19"/>
          <w:szCs w:val="19"/>
          <w:lang w:val="en-US"/>
        </w:rPr>
        <w:t>""</w:t>
      </w:r>
      <w:r w:rsidRPr="00C92A69">
        <w:rPr>
          <w:rFonts w:ascii="Consolas" w:hAnsi="Consolas" w:cs="Consolas"/>
          <w:color w:val="000000"/>
          <w:sz w:val="19"/>
          <w:szCs w:val="19"/>
          <w:lang w:val="en-US"/>
        </w:rPr>
        <w:t>,</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r w:rsidRPr="00C92A69">
        <w:rPr>
          <w:rFonts w:ascii="Consolas" w:hAnsi="Consolas" w:cs="Consolas"/>
          <w:color w:val="000000"/>
          <w:sz w:val="19"/>
          <w:szCs w:val="19"/>
          <w:lang w:val="en-US"/>
        </w:rPr>
        <w:t xml:space="preserve">    </w:t>
      </w:r>
      <w:r w:rsidRPr="00C92A69">
        <w:rPr>
          <w:rFonts w:ascii="Consolas" w:hAnsi="Consolas" w:cs="Consolas"/>
          <w:color w:val="2E75B6"/>
          <w:sz w:val="19"/>
          <w:szCs w:val="19"/>
          <w:lang w:val="en-US"/>
        </w:rPr>
        <w:t>"</w:t>
      </w:r>
      <w:r w:rsidRPr="00C92A69">
        <w:rPr>
          <w:rFonts w:ascii="Consolas" w:hAnsi="Consolas" w:cs="Consolas"/>
          <w:color w:val="FF0000"/>
          <w:sz w:val="19"/>
          <w:szCs w:val="19"/>
          <w:lang w:val="en-US"/>
        </w:rPr>
        <w:t>COSMOSCOLLECTIONID</w:t>
      </w:r>
      <w:r w:rsidRPr="00C92A69">
        <w:rPr>
          <w:rFonts w:ascii="Consolas" w:hAnsi="Consolas" w:cs="Consolas"/>
          <w:color w:val="2E75B6"/>
          <w:sz w:val="19"/>
          <w:szCs w:val="19"/>
          <w:lang w:val="en-US"/>
        </w:rPr>
        <w:t>"</w:t>
      </w:r>
      <w:r w:rsidRPr="00C92A69">
        <w:rPr>
          <w:rFonts w:ascii="Consolas" w:hAnsi="Consolas" w:cs="Consolas"/>
          <w:color w:val="000000"/>
          <w:sz w:val="19"/>
          <w:szCs w:val="19"/>
          <w:lang w:val="en-US"/>
        </w:rPr>
        <w:t xml:space="preserve">: </w:t>
      </w:r>
      <w:r w:rsidRPr="00C92A69">
        <w:rPr>
          <w:rFonts w:ascii="Consolas" w:hAnsi="Consolas" w:cs="Consolas"/>
          <w:color w:val="A31515"/>
          <w:sz w:val="19"/>
          <w:szCs w:val="19"/>
          <w:lang w:val="en-US"/>
        </w:rPr>
        <w:t>""</w:t>
      </w:r>
    </w:p>
    <w:p w:rsidR="00C92A69" w:rsidRPr="00C92A69" w:rsidRDefault="00C92A69" w:rsidP="00C92A69">
      <w:pPr>
        <w:autoSpaceDE w:val="0"/>
        <w:autoSpaceDN w:val="0"/>
        <w:adjustRightInd w:val="0"/>
        <w:spacing w:after="0" w:line="240" w:lineRule="auto"/>
        <w:rPr>
          <w:rFonts w:ascii="Consolas" w:hAnsi="Consolas" w:cs="Consolas"/>
          <w:color w:val="000000"/>
          <w:sz w:val="19"/>
          <w:szCs w:val="19"/>
          <w:lang w:val="en-US"/>
        </w:rPr>
      </w:pPr>
    </w:p>
    <w:p w:rsidR="00C92A69" w:rsidRDefault="00C92A69" w:rsidP="00C92A69">
      <w:pPr>
        <w:autoSpaceDE w:val="0"/>
        <w:autoSpaceDN w:val="0"/>
        <w:adjustRightInd w:val="0"/>
        <w:spacing w:after="0" w:line="240" w:lineRule="auto"/>
        <w:rPr>
          <w:rFonts w:ascii="Consolas" w:hAnsi="Consolas" w:cs="Consolas"/>
          <w:color w:val="000000"/>
          <w:sz w:val="19"/>
          <w:szCs w:val="19"/>
        </w:rPr>
      </w:pPr>
      <w:r w:rsidRPr="00C92A69">
        <w:rPr>
          <w:rFonts w:ascii="Consolas" w:hAnsi="Consolas" w:cs="Consolas"/>
          <w:color w:val="000000"/>
          <w:sz w:val="19"/>
          <w:szCs w:val="19"/>
          <w:lang w:val="en-US"/>
        </w:rPr>
        <w:t xml:space="preserve">  </w:t>
      </w:r>
      <w:r>
        <w:rPr>
          <w:rFonts w:ascii="Consolas" w:hAnsi="Consolas" w:cs="Consolas"/>
          <w:color w:val="000000"/>
          <w:sz w:val="19"/>
          <w:szCs w:val="19"/>
        </w:rPr>
        <w:t>}</w:t>
      </w:r>
    </w:p>
    <w:p w:rsidR="00C92A69" w:rsidRDefault="00C92A69" w:rsidP="00C92A69">
      <w:pPr>
        <w:rPr>
          <w:rFonts w:ascii="Consolas" w:hAnsi="Consolas" w:cs="Consolas"/>
          <w:color w:val="000000"/>
          <w:sz w:val="19"/>
          <w:szCs w:val="19"/>
        </w:rPr>
      </w:pPr>
      <w:r>
        <w:rPr>
          <w:rFonts w:ascii="Consolas" w:hAnsi="Consolas" w:cs="Consolas"/>
          <w:color w:val="000000"/>
          <w:sz w:val="19"/>
          <w:szCs w:val="19"/>
        </w:rPr>
        <w:t>}</w:t>
      </w:r>
    </w:p>
    <w:p w:rsidR="00C92A69" w:rsidRDefault="00C92A69" w:rsidP="00C92A69">
      <w:r w:rsidRPr="00C92A69">
        <w:t>Waneer men alles online wilt testen mag men niet vergeten de connectionString toe te voegen aan de azure function. Ook aan de cosmosDb moeten zoals de host, key, databaseName en cosmoscollectionId worden gecontroleerd zodat alle waarden juist zijn.</w:t>
      </w:r>
    </w:p>
    <w:p w:rsidR="00C92A69" w:rsidRDefault="00C92A69">
      <w:r>
        <w:br w:type="page"/>
      </w:r>
    </w:p>
    <w:p w:rsidR="00B325C3" w:rsidRPr="00B325C3" w:rsidRDefault="00B325C3" w:rsidP="00A5500F">
      <w:pPr>
        <w:pStyle w:val="Kop1"/>
        <w:rPr>
          <w:lang w:val="en-US"/>
        </w:rPr>
      </w:pPr>
      <w:bookmarkStart w:id="54" w:name="_Toc504232050"/>
      <w:bookmarkStart w:id="55" w:name="_Toc505117336"/>
      <w:r w:rsidRPr="00B325C3">
        <w:rPr>
          <w:lang w:val="en-US"/>
        </w:rPr>
        <w:lastRenderedPageBreak/>
        <w:t>Databases</w:t>
      </w:r>
      <w:bookmarkEnd w:id="55"/>
    </w:p>
    <w:p w:rsidR="00C92A69" w:rsidRPr="00B325C3" w:rsidRDefault="00B325C3" w:rsidP="00B325C3">
      <w:pPr>
        <w:pStyle w:val="Kop2"/>
        <w:rPr>
          <w:lang w:val="en-US"/>
        </w:rPr>
      </w:pPr>
      <w:bookmarkStart w:id="56" w:name="_Toc505117337"/>
      <w:r w:rsidRPr="00B325C3">
        <w:rPr>
          <w:lang w:val="en-US"/>
        </w:rPr>
        <w:t>MSSQL:</w:t>
      </w:r>
      <w:r w:rsidR="00C92A69" w:rsidRPr="00B325C3">
        <w:rPr>
          <w:lang w:val="en-US"/>
        </w:rPr>
        <w:t xml:space="preserve"> SmartShower</w:t>
      </w:r>
      <w:bookmarkEnd w:id="54"/>
      <w:r>
        <w:rPr>
          <w:lang w:val="en-US"/>
        </w:rPr>
        <w:t>Db</w:t>
      </w:r>
      <w:bookmarkEnd w:id="56"/>
    </w:p>
    <w:p w:rsidR="00A5500F" w:rsidRPr="00B325C3" w:rsidRDefault="00A5500F" w:rsidP="00B325C3">
      <w:pPr>
        <w:pStyle w:val="Kop3"/>
        <w:rPr>
          <w:lang w:val="en-US"/>
        </w:rPr>
      </w:pPr>
      <w:bookmarkStart w:id="57" w:name="_Toc504232051"/>
      <w:bookmarkStart w:id="58" w:name="_Toc505117338"/>
      <w:r w:rsidRPr="00B325C3">
        <w:rPr>
          <w:lang w:val="en-US"/>
        </w:rPr>
        <w:t>ERD-schema</w:t>
      </w:r>
      <w:bookmarkEnd w:id="57"/>
      <w:bookmarkEnd w:id="58"/>
    </w:p>
    <w:p w:rsidR="00DC5A71" w:rsidRDefault="00A5500F" w:rsidP="00DC5A71">
      <w:pPr>
        <w:keepNext/>
      </w:pPr>
      <w:r>
        <w:rPr>
          <w:noProof/>
        </w:rPr>
        <w:drawing>
          <wp:inline distT="0" distB="0" distL="0" distR="0" wp14:anchorId="0E7E2E60" wp14:editId="00F20140">
            <wp:extent cx="5760720" cy="443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4438015"/>
                    </a:xfrm>
                    <a:prstGeom prst="rect">
                      <a:avLst/>
                    </a:prstGeom>
                  </pic:spPr>
                </pic:pic>
              </a:graphicData>
            </a:graphic>
          </wp:inline>
        </w:drawing>
      </w:r>
    </w:p>
    <w:p w:rsidR="00A5500F" w:rsidRDefault="00DC5A71" w:rsidP="00DC5A71">
      <w:pPr>
        <w:pStyle w:val="Bijschrift"/>
      </w:pPr>
      <w:r>
        <w:t>ERD-schema SmartShower</w:t>
      </w:r>
    </w:p>
    <w:p w:rsidR="00C14AF0" w:rsidRDefault="00C14AF0">
      <w:pPr>
        <w:rPr>
          <w:rFonts w:asciiTheme="majorHAnsi" w:eastAsiaTheme="majorEastAsia" w:hAnsiTheme="majorHAnsi" w:cstheme="majorBidi"/>
          <w:color w:val="365F91" w:themeColor="accent1" w:themeShade="BF"/>
          <w:sz w:val="26"/>
          <w:szCs w:val="26"/>
          <w:lang w:val="en-US"/>
        </w:rPr>
      </w:pPr>
      <w:r>
        <w:rPr>
          <w:lang w:val="en-US"/>
        </w:rPr>
        <w:br w:type="page"/>
      </w:r>
    </w:p>
    <w:p w:rsidR="00A5500F" w:rsidRPr="00A5500F" w:rsidRDefault="00A5500F" w:rsidP="00B325C3">
      <w:pPr>
        <w:pStyle w:val="Kop3"/>
        <w:rPr>
          <w:lang w:val="en-US"/>
        </w:rPr>
      </w:pPr>
      <w:bookmarkStart w:id="59" w:name="_Toc504232052"/>
      <w:bookmarkStart w:id="60" w:name="_Toc505117339"/>
      <w:r w:rsidRPr="00A5500F">
        <w:rPr>
          <w:lang w:val="en-US"/>
        </w:rPr>
        <w:lastRenderedPageBreak/>
        <w:t>Tabellen</w:t>
      </w:r>
      <w:bookmarkEnd w:id="59"/>
      <w:bookmarkEnd w:id="60"/>
    </w:p>
    <w:p w:rsidR="00A5500F" w:rsidRPr="00A5500F" w:rsidRDefault="00A5500F" w:rsidP="00B325C3">
      <w:pPr>
        <w:pStyle w:val="Kop4"/>
        <w:rPr>
          <w:lang w:val="en-US"/>
        </w:rPr>
      </w:pPr>
      <w:r w:rsidRPr="00A5500F">
        <w:rPr>
          <w:lang w:val="en-US"/>
        </w:rPr>
        <w:t>Users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5500F" w:rsidTr="00A5500F">
        <w:tc>
          <w:tcPr>
            <w:tcW w:w="3020" w:type="dxa"/>
          </w:tcPr>
          <w:p w:rsidR="00A5500F" w:rsidRPr="00C14AF0" w:rsidRDefault="00A5500F" w:rsidP="00A5500F">
            <w:pPr>
              <w:rPr>
                <w:lang w:val="en-US"/>
              </w:rPr>
            </w:pPr>
            <w:r w:rsidRPr="00C14AF0">
              <w:rPr>
                <w:color w:val="F79646" w:themeColor="accent6"/>
                <w:lang w:val="en-US"/>
              </w:rPr>
              <w:t>ColumnName</w:t>
            </w:r>
          </w:p>
        </w:tc>
        <w:tc>
          <w:tcPr>
            <w:tcW w:w="3021" w:type="dxa"/>
          </w:tcPr>
          <w:p w:rsidR="00A5500F" w:rsidRPr="00A5500F" w:rsidRDefault="00A5500F" w:rsidP="00A5500F">
            <w:pPr>
              <w:rPr>
                <w:u w:val="single"/>
                <w:lang w:val="en-US"/>
              </w:rPr>
            </w:pPr>
            <w:r w:rsidRPr="00C14AF0">
              <w:rPr>
                <w:color w:val="F79646" w:themeColor="accent6"/>
                <w:lang w:val="en-US"/>
              </w:rPr>
              <w:t>Datatype</w:t>
            </w:r>
          </w:p>
        </w:tc>
        <w:tc>
          <w:tcPr>
            <w:tcW w:w="3021" w:type="dxa"/>
          </w:tcPr>
          <w:p w:rsidR="00A5500F" w:rsidRPr="00A5500F" w:rsidRDefault="00A5500F" w:rsidP="00A5500F">
            <w:pPr>
              <w:rPr>
                <w:u w:val="single"/>
                <w:lang w:val="en-US"/>
              </w:rPr>
            </w:pPr>
            <w:r w:rsidRPr="00C14AF0">
              <w:rPr>
                <w:color w:val="F79646" w:themeColor="accent6"/>
                <w:lang w:val="en-US"/>
              </w:rPr>
              <w:t>Allows</w:t>
            </w:r>
            <w:r w:rsidRPr="00A5500F">
              <w:rPr>
                <w:u w:val="single"/>
                <w:lang w:val="en-US"/>
              </w:rPr>
              <w:t xml:space="preserve"> </w:t>
            </w:r>
            <w:r w:rsidRPr="00C14AF0">
              <w:rPr>
                <w:color w:val="F79646" w:themeColor="accent6"/>
                <w:lang w:val="en-US"/>
              </w:rPr>
              <w:t>null</w:t>
            </w:r>
          </w:p>
        </w:tc>
      </w:tr>
      <w:tr w:rsidR="00A5500F" w:rsidTr="00A5500F">
        <w:tc>
          <w:tcPr>
            <w:tcW w:w="3020" w:type="dxa"/>
          </w:tcPr>
          <w:p w:rsidR="00A5500F" w:rsidRDefault="00A5500F" w:rsidP="00A5500F">
            <w:pPr>
              <w:tabs>
                <w:tab w:val="center" w:pos="1402"/>
              </w:tabs>
              <w:rPr>
                <w:lang w:val="en-US"/>
              </w:rPr>
            </w:pPr>
            <w:r>
              <w:rPr>
                <w:lang w:val="en-US"/>
              </w:rPr>
              <w:t>idUser</w:t>
            </w:r>
          </w:p>
        </w:tc>
        <w:tc>
          <w:tcPr>
            <w:tcW w:w="3021" w:type="dxa"/>
          </w:tcPr>
          <w:p w:rsidR="00A5500F" w:rsidRDefault="00A5500F" w:rsidP="00A5500F">
            <w:pPr>
              <w:rPr>
                <w:lang w:val="en-US"/>
              </w:rPr>
            </w:pPr>
            <w:r>
              <w:rPr>
                <w:lang w:val="en-US"/>
              </w:rPr>
              <w:t>Unqiueidentifier</w:t>
            </w:r>
          </w:p>
        </w:tc>
        <w:tc>
          <w:tcPr>
            <w:tcW w:w="3021" w:type="dxa"/>
          </w:tcPr>
          <w:p w:rsidR="00A5500F" w:rsidRDefault="00A5500F" w:rsidP="00A5500F">
            <w:pPr>
              <w:rPr>
                <w:lang w:val="en-US"/>
              </w:rPr>
            </w:pPr>
            <w:r>
              <w:rPr>
                <w:lang w:val="en-US"/>
              </w:rPr>
              <w:t>No</w:t>
            </w:r>
          </w:p>
        </w:tc>
      </w:tr>
      <w:tr w:rsidR="00A5500F" w:rsidTr="00A5500F">
        <w:tc>
          <w:tcPr>
            <w:tcW w:w="3020" w:type="dxa"/>
          </w:tcPr>
          <w:p w:rsidR="00A5500F" w:rsidRDefault="00A5500F" w:rsidP="00A5500F">
            <w:pPr>
              <w:rPr>
                <w:lang w:val="en-US"/>
              </w:rPr>
            </w:pPr>
            <w:r>
              <w:rPr>
                <w:lang w:val="en-US"/>
              </w:rPr>
              <w:t>Name</w:t>
            </w:r>
          </w:p>
        </w:tc>
        <w:tc>
          <w:tcPr>
            <w:tcW w:w="3021" w:type="dxa"/>
          </w:tcPr>
          <w:p w:rsidR="00A5500F" w:rsidRDefault="00A5500F" w:rsidP="00A5500F">
            <w:pPr>
              <w:rPr>
                <w:lang w:val="en-US"/>
              </w:rPr>
            </w:pPr>
            <w:r>
              <w:rPr>
                <w:lang w:val="en-US"/>
              </w:rPr>
              <w:t>Varchar(150)</w:t>
            </w:r>
          </w:p>
        </w:tc>
        <w:tc>
          <w:tcPr>
            <w:tcW w:w="3021" w:type="dxa"/>
          </w:tcPr>
          <w:p w:rsidR="00A5500F" w:rsidRDefault="00A5500F" w:rsidP="00A5500F">
            <w:pPr>
              <w:rPr>
                <w:lang w:val="en-US"/>
              </w:rPr>
            </w:pPr>
            <w:r>
              <w:rPr>
                <w:lang w:val="en-US"/>
              </w:rPr>
              <w:t>No</w:t>
            </w:r>
          </w:p>
        </w:tc>
      </w:tr>
      <w:tr w:rsidR="00A5500F" w:rsidTr="00A5500F">
        <w:tc>
          <w:tcPr>
            <w:tcW w:w="3020" w:type="dxa"/>
          </w:tcPr>
          <w:p w:rsidR="00A5500F" w:rsidRDefault="00A5500F" w:rsidP="00A5500F">
            <w:pPr>
              <w:rPr>
                <w:lang w:val="en-US"/>
              </w:rPr>
            </w:pPr>
            <w:r>
              <w:rPr>
                <w:lang w:val="en-US"/>
              </w:rPr>
              <w:t>Password</w:t>
            </w:r>
          </w:p>
        </w:tc>
        <w:tc>
          <w:tcPr>
            <w:tcW w:w="3021" w:type="dxa"/>
          </w:tcPr>
          <w:p w:rsidR="00A5500F" w:rsidRDefault="00A5500F" w:rsidP="00A5500F">
            <w:pPr>
              <w:rPr>
                <w:lang w:val="en-US"/>
              </w:rPr>
            </w:pPr>
            <w:r>
              <w:rPr>
                <w:lang w:val="en-US"/>
              </w:rPr>
              <w:t>Varchar(150)</w:t>
            </w:r>
          </w:p>
        </w:tc>
        <w:tc>
          <w:tcPr>
            <w:tcW w:w="3021" w:type="dxa"/>
          </w:tcPr>
          <w:p w:rsidR="00A5500F" w:rsidRDefault="00A5500F" w:rsidP="00A5500F">
            <w:pPr>
              <w:rPr>
                <w:lang w:val="en-US"/>
              </w:rPr>
            </w:pPr>
            <w:r>
              <w:rPr>
                <w:lang w:val="en-US"/>
              </w:rPr>
              <w:t>No</w:t>
            </w:r>
          </w:p>
        </w:tc>
      </w:tr>
      <w:tr w:rsidR="00A5500F" w:rsidTr="00A5500F">
        <w:tc>
          <w:tcPr>
            <w:tcW w:w="3020" w:type="dxa"/>
          </w:tcPr>
          <w:p w:rsidR="00A5500F" w:rsidRDefault="00A5500F" w:rsidP="00A5500F">
            <w:pPr>
              <w:rPr>
                <w:lang w:val="en-US"/>
              </w:rPr>
            </w:pPr>
            <w:r>
              <w:rPr>
                <w:lang w:val="en-US"/>
              </w:rPr>
              <w:t>Email</w:t>
            </w:r>
          </w:p>
        </w:tc>
        <w:tc>
          <w:tcPr>
            <w:tcW w:w="3021" w:type="dxa"/>
          </w:tcPr>
          <w:p w:rsidR="00A5500F" w:rsidRDefault="00A5500F" w:rsidP="00A5500F">
            <w:pPr>
              <w:rPr>
                <w:lang w:val="en-US"/>
              </w:rPr>
            </w:pPr>
            <w:r>
              <w:rPr>
                <w:lang w:val="en-US"/>
              </w:rPr>
              <w:t>Varchar(150)</w:t>
            </w:r>
          </w:p>
        </w:tc>
        <w:tc>
          <w:tcPr>
            <w:tcW w:w="3021" w:type="dxa"/>
          </w:tcPr>
          <w:p w:rsidR="00A5500F" w:rsidRDefault="00A5500F" w:rsidP="00A5500F">
            <w:pPr>
              <w:rPr>
                <w:lang w:val="en-US"/>
              </w:rPr>
            </w:pPr>
            <w:r>
              <w:rPr>
                <w:lang w:val="en-US"/>
              </w:rPr>
              <w:t>No</w:t>
            </w:r>
          </w:p>
        </w:tc>
      </w:tr>
      <w:tr w:rsidR="00A5500F" w:rsidTr="00A5500F">
        <w:tc>
          <w:tcPr>
            <w:tcW w:w="3020" w:type="dxa"/>
          </w:tcPr>
          <w:p w:rsidR="00A5500F" w:rsidRDefault="00A5500F" w:rsidP="00A5500F">
            <w:pPr>
              <w:rPr>
                <w:lang w:val="en-US"/>
              </w:rPr>
            </w:pPr>
            <w:r>
              <w:rPr>
                <w:lang w:val="en-US"/>
              </w:rPr>
              <w:t>Color</w:t>
            </w:r>
          </w:p>
        </w:tc>
        <w:tc>
          <w:tcPr>
            <w:tcW w:w="3021" w:type="dxa"/>
          </w:tcPr>
          <w:p w:rsidR="00A5500F" w:rsidRDefault="00A5500F" w:rsidP="00A5500F">
            <w:pPr>
              <w:rPr>
                <w:lang w:val="en-US"/>
              </w:rPr>
            </w:pPr>
            <w:r>
              <w:rPr>
                <w:lang w:val="en-US"/>
              </w:rPr>
              <w:t>Int</w:t>
            </w:r>
          </w:p>
        </w:tc>
        <w:tc>
          <w:tcPr>
            <w:tcW w:w="3021" w:type="dxa"/>
          </w:tcPr>
          <w:p w:rsidR="00A5500F" w:rsidRDefault="00A5500F" w:rsidP="00A5500F">
            <w:pPr>
              <w:rPr>
                <w:lang w:val="en-US"/>
              </w:rPr>
            </w:pPr>
            <w:r>
              <w:rPr>
                <w:lang w:val="en-US"/>
              </w:rPr>
              <w:t>No</w:t>
            </w:r>
          </w:p>
        </w:tc>
      </w:tr>
      <w:tr w:rsidR="00A5500F" w:rsidTr="00A5500F">
        <w:tc>
          <w:tcPr>
            <w:tcW w:w="3020" w:type="dxa"/>
          </w:tcPr>
          <w:p w:rsidR="00A5500F" w:rsidRDefault="00A5500F" w:rsidP="00A5500F">
            <w:pPr>
              <w:rPr>
                <w:lang w:val="en-US"/>
              </w:rPr>
            </w:pPr>
            <w:r>
              <w:rPr>
                <w:lang w:val="en-US"/>
              </w:rPr>
              <w:t>MaxShowerTime</w:t>
            </w:r>
          </w:p>
        </w:tc>
        <w:tc>
          <w:tcPr>
            <w:tcW w:w="3021" w:type="dxa"/>
          </w:tcPr>
          <w:p w:rsidR="00A5500F" w:rsidRDefault="00A5500F" w:rsidP="00A5500F">
            <w:pPr>
              <w:rPr>
                <w:lang w:val="en-US"/>
              </w:rPr>
            </w:pPr>
            <w:r>
              <w:rPr>
                <w:lang w:val="en-US"/>
              </w:rPr>
              <w:t>Int</w:t>
            </w:r>
          </w:p>
        </w:tc>
        <w:tc>
          <w:tcPr>
            <w:tcW w:w="3021" w:type="dxa"/>
          </w:tcPr>
          <w:p w:rsidR="00A5500F" w:rsidRDefault="00A5500F" w:rsidP="00A5500F">
            <w:pPr>
              <w:rPr>
                <w:lang w:val="en-US"/>
              </w:rPr>
            </w:pPr>
            <w:r>
              <w:rPr>
                <w:lang w:val="en-US"/>
              </w:rPr>
              <w:t>No</w:t>
            </w:r>
          </w:p>
        </w:tc>
      </w:tr>
      <w:tr w:rsidR="00A5500F" w:rsidTr="00A5500F">
        <w:tc>
          <w:tcPr>
            <w:tcW w:w="3020" w:type="dxa"/>
          </w:tcPr>
          <w:p w:rsidR="00A5500F" w:rsidRDefault="00A5500F" w:rsidP="00A5500F">
            <w:pPr>
              <w:rPr>
                <w:lang w:val="en-US"/>
              </w:rPr>
            </w:pPr>
            <w:r>
              <w:rPr>
                <w:lang w:val="en-US"/>
              </w:rPr>
              <w:t>IdealTemperature</w:t>
            </w:r>
          </w:p>
        </w:tc>
        <w:tc>
          <w:tcPr>
            <w:tcW w:w="3021" w:type="dxa"/>
          </w:tcPr>
          <w:p w:rsidR="00A5500F" w:rsidRDefault="00A5500F" w:rsidP="00A5500F">
            <w:pPr>
              <w:rPr>
                <w:lang w:val="en-US"/>
              </w:rPr>
            </w:pPr>
            <w:r>
              <w:rPr>
                <w:lang w:val="en-US"/>
              </w:rPr>
              <w:t>Float</w:t>
            </w:r>
          </w:p>
        </w:tc>
        <w:tc>
          <w:tcPr>
            <w:tcW w:w="3021" w:type="dxa"/>
          </w:tcPr>
          <w:p w:rsidR="00A5500F" w:rsidRDefault="00A5500F" w:rsidP="00A5500F">
            <w:pPr>
              <w:rPr>
                <w:lang w:val="en-US"/>
              </w:rPr>
            </w:pPr>
            <w:r>
              <w:rPr>
                <w:lang w:val="en-US"/>
              </w:rPr>
              <w:t>No</w:t>
            </w:r>
          </w:p>
        </w:tc>
      </w:tr>
      <w:tr w:rsidR="00A5500F" w:rsidTr="00A5500F">
        <w:tc>
          <w:tcPr>
            <w:tcW w:w="3020" w:type="dxa"/>
          </w:tcPr>
          <w:p w:rsidR="00A5500F" w:rsidRDefault="00A5500F" w:rsidP="00A5500F">
            <w:pPr>
              <w:rPr>
                <w:lang w:val="en-US"/>
              </w:rPr>
            </w:pPr>
            <w:r>
              <w:rPr>
                <w:lang w:val="en-US"/>
              </w:rPr>
              <w:t>Monitor</w:t>
            </w:r>
          </w:p>
        </w:tc>
        <w:tc>
          <w:tcPr>
            <w:tcW w:w="3021" w:type="dxa"/>
          </w:tcPr>
          <w:p w:rsidR="00A5500F" w:rsidRDefault="00A5500F" w:rsidP="00A5500F">
            <w:pPr>
              <w:rPr>
                <w:lang w:val="en-US"/>
              </w:rPr>
            </w:pPr>
            <w:r>
              <w:rPr>
                <w:lang w:val="en-US"/>
              </w:rPr>
              <w:t>tinyInt</w:t>
            </w:r>
          </w:p>
        </w:tc>
        <w:tc>
          <w:tcPr>
            <w:tcW w:w="3021" w:type="dxa"/>
          </w:tcPr>
          <w:p w:rsidR="00A5500F" w:rsidRDefault="00A5500F" w:rsidP="00A5500F">
            <w:pPr>
              <w:rPr>
                <w:lang w:val="en-US"/>
              </w:rPr>
            </w:pPr>
            <w:r>
              <w:rPr>
                <w:lang w:val="en-US"/>
              </w:rPr>
              <w:t>No</w:t>
            </w:r>
          </w:p>
        </w:tc>
      </w:tr>
      <w:tr w:rsidR="00A5500F" w:rsidTr="00A5500F">
        <w:tc>
          <w:tcPr>
            <w:tcW w:w="3020" w:type="dxa"/>
          </w:tcPr>
          <w:p w:rsidR="00A5500F" w:rsidRDefault="00A5500F" w:rsidP="00A5500F">
            <w:pPr>
              <w:rPr>
                <w:lang w:val="en-US"/>
              </w:rPr>
            </w:pPr>
            <w:r>
              <w:rPr>
                <w:lang w:val="en-US"/>
              </w:rPr>
              <w:t>Photo</w:t>
            </w:r>
          </w:p>
        </w:tc>
        <w:tc>
          <w:tcPr>
            <w:tcW w:w="3021" w:type="dxa"/>
          </w:tcPr>
          <w:p w:rsidR="00A5500F" w:rsidRDefault="00A5500F" w:rsidP="00A5500F">
            <w:pPr>
              <w:rPr>
                <w:lang w:val="en-US"/>
              </w:rPr>
            </w:pPr>
            <w:r>
              <w:rPr>
                <w:lang w:val="en-US"/>
              </w:rPr>
              <w:t>Image</w:t>
            </w:r>
          </w:p>
        </w:tc>
        <w:tc>
          <w:tcPr>
            <w:tcW w:w="3021" w:type="dxa"/>
          </w:tcPr>
          <w:p w:rsidR="00A5500F" w:rsidRDefault="00A5500F" w:rsidP="00A5500F">
            <w:pPr>
              <w:rPr>
                <w:lang w:val="en-US"/>
              </w:rPr>
            </w:pPr>
            <w:r>
              <w:rPr>
                <w:lang w:val="en-US"/>
              </w:rPr>
              <w:t>yes</w:t>
            </w:r>
          </w:p>
        </w:tc>
      </w:tr>
    </w:tbl>
    <w:p w:rsidR="00030A74" w:rsidRDefault="00A5500F" w:rsidP="00A5500F">
      <w:r w:rsidRPr="00A5500F">
        <w:rPr>
          <w:b/>
        </w:rPr>
        <w:t>Noot</w:t>
      </w:r>
      <w:r w:rsidRPr="00A5500F">
        <w:t>: Monitor is</w:t>
      </w:r>
      <w:r w:rsidR="00E178FB">
        <w:t xml:space="preserve"> een tiny Int en</w:t>
      </w:r>
      <w:r w:rsidRPr="00A5500F">
        <w:t xml:space="preserve"> fungeert al</w:t>
      </w:r>
      <w:r w:rsidR="00030A74">
        <w:t xml:space="preserve">s een </w:t>
      </w:r>
      <w:r w:rsidRPr="00A5500F">
        <w:t xml:space="preserve">Boolean. </w:t>
      </w:r>
      <w:r>
        <w:t>Het is om bij te houden of een gebruiker al dan niet wilt dat zijn gegevens van een sessie mogen worden gebruikt om een betere sessie voor te stellen waarbij de gebruiker eventueel meer water en geld kan uitsparen. Bij het prototype smartShower ontbreekt het learning process waarbij de smartShower zelf betere doucheschema’s voorstelt.</w:t>
      </w:r>
    </w:p>
    <w:p w:rsidR="00A5500F" w:rsidRDefault="00A5500F" w:rsidP="00B325C3">
      <w:pPr>
        <w:pStyle w:val="Kop4"/>
      </w:pPr>
      <w:r>
        <w:t>Session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5500F" w:rsidRPr="00C14AF0" w:rsidTr="00C14AF0">
        <w:tc>
          <w:tcPr>
            <w:tcW w:w="3020" w:type="dxa"/>
          </w:tcPr>
          <w:p w:rsidR="00A5500F" w:rsidRPr="00C14AF0" w:rsidRDefault="00A5500F" w:rsidP="00A5500F">
            <w:pPr>
              <w:rPr>
                <w:color w:val="F79646" w:themeColor="accent6"/>
                <w:lang w:val="en-US"/>
              </w:rPr>
            </w:pPr>
            <w:r w:rsidRPr="00C14AF0">
              <w:rPr>
                <w:color w:val="F79646" w:themeColor="accent6"/>
                <w:lang w:val="en-US"/>
              </w:rPr>
              <w:t>ColumnName</w:t>
            </w:r>
          </w:p>
        </w:tc>
        <w:tc>
          <w:tcPr>
            <w:tcW w:w="3021" w:type="dxa"/>
          </w:tcPr>
          <w:p w:rsidR="00A5500F" w:rsidRPr="00C14AF0" w:rsidRDefault="00A5500F" w:rsidP="00A5500F">
            <w:pPr>
              <w:rPr>
                <w:color w:val="F79646" w:themeColor="accent6"/>
                <w:lang w:val="en-US"/>
              </w:rPr>
            </w:pPr>
            <w:r w:rsidRPr="00C14AF0">
              <w:rPr>
                <w:color w:val="F79646" w:themeColor="accent6"/>
                <w:lang w:val="en-US"/>
              </w:rPr>
              <w:t>Datatype</w:t>
            </w:r>
          </w:p>
        </w:tc>
        <w:tc>
          <w:tcPr>
            <w:tcW w:w="3021" w:type="dxa"/>
          </w:tcPr>
          <w:p w:rsidR="00A5500F" w:rsidRPr="00C14AF0" w:rsidRDefault="00A5500F" w:rsidP="00A5500F">
            <w:pPr>
              <w:rPr>
                <w:color w:val="F79646" w:themeColor="accent6"/>
                <w:lang w:val="en-US"/>
              </w:rPr>
            </w:pPr>
            <w:r w:rsidRPr="00C14AF0">
              <w:rPr>
                <w:color w:val="F79646" w:themeColor="accent6"/>
                <w:lang w:val="en-US"/>
              </w:rPr>
              <w:t>Allows null</w:t>
            </w:r>
          </w:p>
        </w:tc>
      </w:tr>
      <w:tr w:rsidR="00A5500F" w:rsidTr="00C14AF0">
        <w:tc>
          <w:tcPr>
            <w:tcW w:w="3020" w:type="dxa"/>
          </w:tcPr>
          <w:p w:rsidR="00A5500F" w:rsidRDefault="00030A74" w:rsidP="00A5500F">
            <w:r>
              <w:t>IdSession</w:t>
            </w:r>
          </w:p>
        </w:tc>
        <w:tc>
          <w:tcPr>
            <w:tcW w:w="3021" w:type="dxa"/>
          </w:tcPr>
          <w:p w:rsidR="00A5500F" w:rsidRDefault="00030A74" w:rsidP="00A5500F">
            <w:r>
              <w:t>Uniqueidentifier</w:t>
            </w:r>
          </w:p>
        </w:tc>
        <w:tc>
          <w:tcPr>
            <w:tcW w:w="3021" w:type="dxa"/>
          </w:tcPr>
          <w:p w:rsidR="00A5500F" w:rsidRDefault="00030A74" w:rsidP="00A5500F">
            <w:r>
              <w:t>No</w:t>
            </w:r>
          </w:p>
        </w:tc>
      </w:tr>
      <w:tr w:rsidR="00A5500F" w:rsidTr="00C14AF0">
        <w:tc>
          <w:tcPr>
            <w:tcW w:w="3020" w:type="dxa"/>
          </w:tcPr>
          <w:p w:rsidR="00A5500F" w:rsidRDefault="00030A74" w:rsidP="00A5500F">
            <w:r>
              <w:t>IdUser</w:t>
            </w:r>
          </w:p>
        </w:tc>
        <w:tc>
          <w:tcPr>
            <w:tcW w:w="3021" w:type="dxa"/>
          </w:tcPr>
          <w:p w:rsidR="00A5500F" w:rsidRDefault="00030A74" w:rsidP="00A5500F">
            <w:r>
              <w:t>Uniqueidentifier</w:t>
            </w:r>
          </w:p>
        </w:tc>
        <w:tc>
          <w:tcPr>
            <w:tcW w:w="3021" w:type="dxa"/>
          </w:tcPr>
          <w:p w:rsidR="00A5500F" w:rsidRDefault="00030A74" w:rsidP="00A5500F">
            <w:r>
              <w:t>No</w:t>
            </w:r>
          </w:p>
        </w:tc>
      </w:tr>
      <w:tr w:rsidR="00A5500F" w:rsidTr="00C14AF0">
        <w:tc>
          <w:tcPr>
            <w:tcW w:w="3020" w:type="dxa"/>
          </w:tcPr>
          <w:p w:rsidR="00A5500F" w:rsidRDefault="00030A74" w:rsidP="00A5500F">
            <w:r>
              <w:t>WaterUsed</w:t>
            </w:r>
          </w:p>
        </w:tc>
        <w:tc>
          <w:tcPr>
            <w:tcW w:w="3021" w:type="dxa"/>
          </w:tcPr>
          <w:p w:rsidR="00A5500F" w:rsidRDefault="00030A74" w:rsidP="00A5500F">
            <w:r>
              <w:t>Float</w:t>
            </w:r>
          </w:p>
        </w:tc>
        <w:tc>
          <w:tcPr>
            <w:tcW w:w="3021" w:type="dxa"/>
          </w:tcPr>
          <w:p w:rsidR="00A5500F" w:rsidRDefault="00030A74" w:rsidP="00A5500F">
            <w:r>
              <w:t>No</w:t>
            </w:r>
          </w:p>
        </w:tc>
      </w:tr>
      <w:tr w:rsidR="00A5500F" w:rsidTr="00C14AF0">
        <w:tc>
          <w:tcPr>
            <w:tcW w:w="3020" w:type="dxa"/>
          </w:tcPr>
          <w:p w:rsidR="00A5500F" w:rsidRDefault="00030A74" w:rsidP="00A5500F">
            <w:r>
              <w:t>MoneySaved</w:t>
            </w:r>
          </w:p>
        </w:tc>
        <w:tc>
          <w:tcPr>
            <w:tcW w:w="3021" w:type="dxa"/>
          </w:tcPr>
          <w:p w:rsidR="00A5500F" w:rsidRDefault="00030A74" w:rsidP="00A5500F">
            <w:r>
              <w:t>Float</w:t>
            </w:r>
          </w:p>
        </w:tc>
        <w:tc>
          <w:tcPr>
            <w:tcW w:w="3021" w:type="dxa"/>
          </w:tcPr>
          <w:p w:rsidR="00A5500F" w:rsidRDefault="00030A74" w:rsidP="00A5500F">
            <w:r>
              <w:t>No</w:t>
            </w:r>
          </w:p>
        </w:tc>
      </w:tr>
      <w:tr w:rsidR="00A5500F" w:rsidTr="00C14AF0">
        <w:tc>
          <w:tcPr>
            <w:tcW w:w="3020" w:type="dxa"/>
          </w:tcPr>
          <w:p w:rsidR="00A5500F" w:rsidRDefault="00030A74" w:rsidP="00A5500F">
            <w:r>
              <w:t>Ecoscore</w:t>
            </w:r>
          </w:p>
        </w:tc>
        <w:tc>
          <w:tcPr>
            <w:tcW w:w="3021" w:type="dxa"/>
          </w:tcPr>
          <w:p w:rsidR="00A5500F" w:rsidRDefault="00030A74" w:rsidP="00A5500F">
            <w:r>
              <w:t>Float</w:t>
            </w:r>
          </w:p>
        </w:tc>
        <w:tc>
          <w:tcPr>
            <w:tcW w:w="3021" w:type="dxa"/>
          </w:tcPr>
          <w:p w:rsidR="00A5500F" w:rsidRDefault="00030A74" w:rsidP="00A5500F">
            <w:r>
              <w:t>No</w:t>
            </w:r>
          </w:p>
        </w:tc>
      </w:tr>
      <w:tr w:rsidR="00A5500F" w:rsidTr="00C14AF0">
        <w:tc>
          <w:tcPr>
            <w:tcW w:w="3020" w:type="dxa"/>
          </w:tcPr>
          <w:p w:rsidR="00A5500F" w:rsidRDefault="00030A74" w:rsidP="00A5500F">
            <w:r>
              <w:t>AverageTemp</w:t>
            </w:r>
          </w:p>
        </w:tc>
        <w:tc>
          <w:tcPr>
            <w:tcW w:w="3021" w:type="dxa"/>
          </w:tcPr>
          <w:p w:rsidR="00A5500F" w:rsidRDefault="00030A74" w:rsidP="00A5500F">
            <w:r>
              <w:t>Float</w:t>
            </w:r>
          </w:p>
        </w:tc>
        <w:tc>
          <w:tcPr>
            <w:tcW w:w="3021" w:type="dxa"/>
          </w:tcPr>
          <w:p w:rsidR="00A5500F" w:rsidRDefault="00030A74" w:rsidP="00A5500F">
            <w:r>
              <w:t>No</w:t>
            </w:r>
          </w:p>
        </w:tc>
      </w:tr>
      <w:tr w:rsidR="00A5500F" w:rsidTr="00C14AF0">
        <w:tc>
          <w:tcPr>
            <w:tcW w:w="3020" w:type="dxa"/>
          </w:tcPr>
          <w:p w:rsidR="00A5500F" w:rsidRDefault="00030A74" w:rsidP="00A5500F">
            <w:r>
              <w:t>Duration</w:t>
            </w:r>
          </w:p>
        </w:tc>
        <w:tc>
          <w:tcPr>
            <w:tcW w:w="3021" w:type="dxa"/>
          </w:tcPr>
          <w:p w:rsidR="00A5500F" w:rsidRDefault="00030A74" w:rsidP="00A5500F">
            <w:r>
              <w:t>Time(2)</w:t>
            </w:r>
          </w:p>
        </w:tc>
        <w:tc>
          <w:tcPr>
            <w:tcW w:w="3021" w:type="dxa"/>
          </w:tcPr>
          <w:p w:rsidR="00A5500F" w:rsidRDefault="00030A74" w:rsidP="00A5500F">
            <w:r>
              <w:t>No</w:t>
            </w:r>
          </w:p>
        </w:tc>
      </w:tr>
      <w:tr w:rsidR="00030A74" w:rsidTr="00C14AF0">
        <w:tc>
          <w:tcPr>
            <w:tcW w:w="3020" w:type="dxa"/>
          </w:tcPr>
          <w:p w:rsidR="00030A74" w:rsidRDefault="00030A74" w:rsidP="00A5500F">
            <w:r>
              <w:t>Timestamp</w:t>
            </w:r>
          </w:p>
        </w:tc>
        <w:tc>
          <w:tcPr>
            <w:tcW w:w="3021" w:type="dxa"/>
          </w:tcPr>
          <w:p w:rsidR="00030A74" w:rsidRDefault="00030A74" w:rsidP="00A5500F">
            <w:r>
              <w:t>Datetime</w:t>
            </w:r>
          </w:p>
        </w:tc>
        <w:tc>
          <w:tcPr>
            <w:tcW w:w="3021" w:type="dxa"/>
          </w:tcPr>
          <w:p w:rsidR="00030A74" w:rsidRDefault="00030A74" w:rsidP="00A5500F">
            <w:r>
              <w:t>No</w:t>
            </w:r>
          </w:p>
        </w:tc>
      </w:tr>
    </w:tbl>
    <w:p w:rsidR="00A5500F" w:rsidRDefault="00030A74" w:rsidP="00A5500F">
      <w:r w:rsidRPr="00030A74">
        <w:rPr>
          <w:b/>
        </w:rPr>
        <w:t>Noot</w:t>
      </w:r>
      <w:r>
        <w:t>: deze data is een bereking van de data die opgehaald wordt uit de cosmosdb</w:t>
      </w:r>
    </w:p>
    <w:p w:rsidR="00030A74" w:rsidRDefault="00030A74" w:rsidP="00B325C3">
      <w:pPr>
        <w:pStyle w:val="Kop4"/>
      </w:pPr>
      <w:r>
        <w:t>Groups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30A74" w:rsidRPr="00C14AF0" w:rsidTr="00C14AF0">
        <w:tc>
          <w:tcPr>
            <w:tcW w:w="3020" w:type="dxa"/>
          </w:tcPr>
          <w:p w:rsidR="00030A74" w:rsidRPr="00C14AF0" w:rsidRDefault="00030A74" w:rsidP="00030A74">
            <w:pPr>
              <w:rPr>
                <w:color w:val="F79646" w:themeColor="accent6"/>
                <w:lang w:val="en-US"/>
              </w:rPr>
            </w:pPr>
            <w:r w:rsidRPr="00C14AF0">
              <w:rPr>
                <w:color w:val="F79646" w:themeColor="accent6"/>
                <w:lang w:val="en-US"/>
              </w:rPr>
              <w:t>ColumnName</w:t>
            </w:r>
          </w:p>
        </w:tc>
        <w:tc>
          <w:tcPr>
            <w:tcW w:w="3021" w:type="dxa"/>
          </w:tcPr>
          <w:p w:rsidR="00030A74" w:rsidRPr="00C14AF0" w:rsidRDefault="00030A74" w:rsidP="00030A74">
            <w:pPr>
              <w:rPr>
                <w:color w:val="F79646" w:themeColor="accent6"/>
                <w:lang w:val="en-US"/>
              </w:rPr>
            </w:pPr>
            <w:r w:rsidRPr="00C14AF0">
              <w:rPr>
                <w:color w:val="F79646" w:themeColor="accent6"/>
                <w:lang w:val="en-US"/>
              </w:rPr>
              <w:t>Datatype</w:t>
            </w:r>
          </w:p>
        </w:tc>
        <w:tc>
          <w:tcPr>
            <w:tcW w:w="3021" w:type="dxa"/>
          </w:tcPr>
          <w:p w:rsidR="00030A74" w:rsidRPr="00C14AF0" w:rsidRDefault="00030A74" w:rsidP="00030A74">
            <w:pPr>
              <w:rPr>
                <w:color w:val="F79646" w:themeColor="accent6"/>
                <w:lang w:val="en-US"/>
              </w:rPr>
            </w:pPr>
            <w:r w:rsidRPr="00C14AF0">
              <w:rPr>
                <w:color w:val="F79646" w:themeColor="accent6"/>
                <w:lang w:val="en-US"/>
              </w:rPr>
              <w:t>Allows null</w:t>
            </w:r>
          </w:p>
        </w:tc>
      </w:tr>
      <w:tr w:rsidR="00030A74" w:rsidTr="00C14AF0">
        <w:tc>
          <w:tcPr>
            <w:tcW w:w="3020" w:type="dxa"/>
          </w:tcPr>
          <w:p w:rsidR="00030A74" w:rsidRDefault="00030A74" w:rsidP="00030A74">
            <w:r>
              <w:t>IdGroup</w:t>
            </w:r>
          </w:p>
        </w:tc>
        <w:tc>
          <w:tcPr>
            <w:tcW w:w="3021" w:type="dxa"/>
          </w:tcPr>
          <w:p w:rsidR="00030A74" w:rsidRDefault="00030A74" w:rsidP="00030A74">
            <w:r>
              <w:t>Uniqueidentifier</w:t>
            </w:r>
          </w:p>
        </w:tc>
        <w:tc>
          <w:tcPr>
            <w:tcW w:w="3021" w:type="dxa"/>
          </w:tcPr>
          <w:p w:rsidR="00030A74" w:rsidRDefault="00030A74" w:rsidP="00030A74">
            <w:r>
              <w:t>No</w:t>
            </w:r>
          </w:p>
        </w:tc>
      </w:tr>
      <w:tr w:rsidR="00030A74" w:rsidTr="00C14AF0">
        <w:tc>
          <w:tcPr>
            <w:tcW w:w="3020" w:type="dxa"/>
          </w:tcPr>
          <w:p w:rsidR="00030A74" w:rsidRDefault="00030A74" w:rsidP="00030A74">
            <w:r>
              <w:t>Name</w:t>
            </w:r>
          </w:p>
        </w:tc>
        <w:tc>
          <w:tcPr>
            <w:tcW w:w="3021" w:type="dxa"/>
          </w:tcPr>
          <w:p w:rsidR="00030A74" w:rsidRDefault="00030A74" w:rsidP="00030A74">
            <w:r>
              <w:t>Varchar(150)</w:t>
            </w:r>
          </w:p>
        </w:tc>
        <w:tc>
          <w:tcPr>
            <w:tcW w:w="3021" w:type="dxa"/>
          </w:tcPr>
          <w:p w:rsidR="00030A74" w:rsidRDefault="00030A74" w:rsidP="00030A74">
            <w:r>
              <w:t>No</w:t>
            </w:r>
          </w:p>
        </w:tc>
      </w:tr>
      <w:tr w:rsidR="00030A74" w:rsidTr="00C14AF0">
        <w:tc>
          <w:tcPr>
            <w:tcW w:w="3020" w:type="dxa"/>
          </w:tcPr>
          <w:p w:rsidR="00030A74" w:rsidRDefault="00030A74" w:rsidP="00030A74">
            <w:r>
              <w:t>Picture</w:t>
            </w:r>
          </w:p>
        </w:tc>
        <w:tc>
          <w:tcPr>
            <w:tcW w:w="3021" w:type="dxa"/>
          </w:tcPr>
          <w:p w:rsidR="00030A74" w:rsidRDefault="00030A74" w:rsidP="00030A74">
            <w:r>
              <w:t>Image</w:t>
            </w:r>
          </w:p>
        </w:tc>
        <w:tc>
          <w:tcPr>
            <w:tcW w:w="3021" w:type="dxa"/>
          </w:tcPr>
          <w:p w:rsidR="00030A74" w:rsidRDefault="00030A74" w:rsidP="00030A74">
            <w:r>
              <w:t>yes</w:t>
            </w:r>
          </w:p>
        </w:tc>
      </w:tr>
    </w:tbl>
    <w:p w:rsidR="00030A74" w:rsidRDefault="00030A74" w:rsidP="00B325C3">
      <w:pPr>
        <w:pStyle w:val="Kop4"/>
      </w:pPr>
      <w:r>
        <w:t>UserGroup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30A74" w:rsidRPr="00C14AF0" w:rsidTr="00C14AF0">
        <w:tc>
          <w:tcPr>
            <w:tcW w:w="3020" w:type="dxa"/>
          </w:tcPr>
          <w:p w:rsidR="00030A74" w:rsidRPr="00C14AF0" w:rsidRDefault="00030A74" w:rsidP="00030A74">
            <w:pPr>
              <w:rPr>
                <w:color w:val="F79646" w:themeColor="accent6"/>
                <w:lang w:val="en-US"/>
              </w:rPr>
            </w:pPr>
            <w:r w:rsidRPr="00C14AF0">
              <w:rPr>
                <w:color w:val="F79646" w:themeColor="accent6"/>
                <w:lang w:val="en-US"/>
              </w:rPr>
              <w:t>ColumnName</w:t>
            </w:r>
          </w:p>
        </w:tc>
        <w:tc>
          <w:tcPr>
            <w:tcW w:w="3021" w:type="dxa"/>
          </w:tcPr>
          <w:p w:rsidR="00030A74" w:rsidRPr="00C14AF0" w:rsidRDefault="00030A74" w:rsidP="00030A74">
            <w:pPr>
              <w:rPr>
                <w:color w:val="F79646" w:themeColor="accent6"/>
                <w:lang w:val="en-US"/>
              </w:rPr>
            </w:pPr>
            <w:r w:rsidRPr="00C14AF0">
              <w:rPr>
                <w:color w:val="F79646" w:themeColor="accent6"/>
                <w:lang w:val="en-US"/>
              </w:rPr>
              <w:t>Datatype</w:t>
            </w:r>
          </w:p>
        </w:tc>
        <w:tc>
          <w:tcPr>
            <w:tcW w:w="3021" w:type="dxa"/>
          </w:tcPr>
          <w:p w:rsidR="00030A74" w:rsidRPr="00C14AF0" w:rsidRDefault="00030A74" w:rsidP="00030A74">
            <w:pPr>
              <w:rPr>
                <w:color w:val="F79646" w:themeColor="accent6"/>
                <w:lang w:val="en-US"/>
              </w:rPr>
            </w:pPr>
            <w:r w:rsidRPr="00C14AF0">
              <w:rPr>
                <w:color w:val="F79646" w:themeColor="accent6"/>
                <w:lang w:val="en-US"/>
              </w:rPr>
              <w:t>Allows null</w:t>
            </w:r>
          </w:p>
        </w:tc>
      </w:tr>
      <w:tr w:rsidR="00030A74" w:rsidTr="00C14AF0">
        <w:tc>
          <w:tcPr>
            <w:tcW w:w="3020" w:type="dxa"/>
          </w:tcPr>
          <w:p w:rsidR="00030A74" w:rsidRDefault="00030A74" w:rsidP="00030A74">
            <w:r>
              <w:t>IdGroup</w:t>
            </w:r>
          </w:p>
        </w:tc>
        <w:tc>
          <w:tcPr>
            <w:tcW w:w="3021" w:type="dxa"/>
          </w:tcPr>
          <w:p w:rsidR="00030A74" w:rsidRDefault="00030A74" w:rsidP="00030A74">
            <w:r>
              <w:t>Uniqueidentifier</w:t>
            </w:r>
          </w:p>
        </w:tc>
        <w:tc>
          <w:tcPr>
            <w:tcW w:w="3021" w:type="dxa"/>
          </w:tcPr>
          <w:p w:rsidR="00030A74" w:rsidRDefault="00030A74" w:rsidP="00030A74">
            <w:r>
              <w:t>No</w:t>
            </w:r>
          </w:p>
        </w:tc>
      </w:tr>
      <w:tr w:rsidR="00030A74" w:rsidTr="00C14AF0">
        <w:tc>
          <w:tcPr>
            <w:tcW w:w="3020" w:type="dxa"/>
          </w:tcPr>
          <w:p w:rsidR="00030A74" w:rsidRDefault="00030A74" w:rsidP="00030A74">
            <w:r>
              <w:t>IdUser</w:t>
            </w:r>
          </w:p>
        </w:tc>
        <w:tc>
          <w:tcPr>
            <w:tcW w:w="3021" w:type="dxa"/>
          </w:tcPr>
          <w:p w:rsidR="00030A74" w:rsidRDefault="00030A74" w:rsidP="00030A74">
            <w:r>
              <w:t>Uniqueidentifier</w:t>
            </w:r>
          </w:p>
        </w:tc>
        <w:tc>
          <w:tcPr>
            <w:tcW w:w="3021" w:type="dxa"/>
          </w:tcPr>
          <w:p w:rsidR="00030A74" w:rsidRDefault="00030A74" w:rsidP="00030A74">
            <w:r>
              <w:t>No</w:t>
            </w:r>
          </w:p>
        </w:tc>
      </w:tr>
      <w:tr w:rsidR="00030A74" w:rsidTr="00C14AF0">
        <w:tc>
          <w:tcPr>
            <w:tcW w:w="3020" w:type="dxa"/>
          </w:tcPr>
          <w:p w:rsidR="00030A74" w:rsidRDefault="00030A74" w:rsidP="00030A74">
            <w:r>
              <w:t>Pending</w:t>
            </w:r>
          </w:p>
        </w:tc>
        <w:tc>
          <w:tcPr>
            <w:tcW w:w="3021" w:type="dxa"/>
          </w:tcPr>
          <w:p w:rsidR="00030A74" w:rsidRDefault="00030A74" w:rsidP="00030A74">
            <w:r>
              <w:t>tinyInt</w:t>
            </w:r>
          </w:p>
        </w:tc>
        <w:tc>
          <w:tcPr>
            <w:tcW w:w="3021" w:type="dxa"/>
          </w:tcPr>
          <w:p w:rsidR="00030A74" w:rsidRDefault="00030A74" w:rsidP="00030A74">
            <w:r>
              <w:t>No</w:t>
            </w:r>
          </w:p>
        </w:tc>
      </w:tr>
    </w:tbl>
    <w:p w:rsidR="00030A74" w:rsidRDefault="00030A74" w:rsidP="00030A74">
      <w:r w:rsidRPr="00030A74">
        <w:rPr>
          <w:b/>
        </w:rPr>
        <w:t>Noot</w:t>
      </w:r>
      <w:r>
        <w:t>: Pending is een boolean die fungeert als controle of een gebruiker een groepsinvite heeft geaccepteerd.</w:t>
      </w:r>
    </w:p>
    <w:p w:rsidR="00030A74" w:rsidRDefault="00C14AF0" w:rsidP="00B325C3">
      <w:pPr>
        <w:pStyle w:val="Kop4"/>
      </w:pPr>
      <w:r>
        <w:t>Shower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14AF0" w:rsidRPr="00C14AF0" w:rsidTr="00C14AF0">
        <w:tc>
          <w:tcPr>
            <w:tcW w:w="3020" w:type="dxa"/>
          </w:tcPr>
          <w:p w:rsidR="00C14AF0" w:rsidRPr="00C14AF0" w:rsidRDefault="00C14AF0" w:rsidP="00C14AF0">
            <w:pPr>
              <w:rPr>
                <w:color w:val="F79646" w:themeColor="accent6"/>
                <w:lang w:val="en-US"/>
              </w:rPr>
            </w:pPr>
            <w:r w:rsidRPr="00C14AF0">
              <w:rPr>
                <w:color w:val="F79646" w:themeColor="accent6"/>
                <w:lang w:val="en-US"/>
              </w:rPr>
              <w:t>ColumnName</w:t>
            </w:r>
          </w:p>
        </w:tc>
        <w:tc>
          <w:tcPr>
            <w:tcW w:w="3021" w:type="dxa"/>
          </w:tcPr>
          <w:p w:rsidR="00C14AF0" w:rsidRPr="00C14AF0" w:rsidRDefault="00C14AF0" w:rsidP="00C14AF0">
            <w:pPr>
              <w:rPr>
                <w:color w:val="F79646" w:themeColor="accent6"/>
                <w:lang w:val="en-US"/>
              </w:rPr>
            </w:pPr>
            <w:r w:rsidRPr="00C14AF0">
              <w:rPr>
                <w:color w:val="F79646" w:themeColor="accent6"/>
                <w:lang w:val="en-US"/>
              </w:rPr>
              <w:t>Datatype</w:t>
            </w:r>
          </w:p>
        </w:tc>
        <w:tc>
          <w:tcPr>
            <w:tcW w:w="3021" w:type="dxa"/>
          </w:tcPr>
          <w:p w:rsidR="00C14AF0" w:rsidRPr="00C14AF0" w:rsidRDefault="00C14AF0" w:rsidP="00C14AF0">
            <w:pPr>
              <w:rPr>
                <w:color w:val="F79646" w:themeColor="accent6"/>
                <w:lang w:val="en-US"/>
              </w:rPr>
            </w:pPr>
            <w:r w:rsidRPr="00C14AF0">
              <w:rPr>
                <w:color w:val="F79646" w:themeColor="accent6"/>
                <w:lang w:val="en-US"/>
              </w:rPr>
              <w:t>Allows null</w:t>
            </w:r>
          </w:p>
        </w:tc>
      </w:tr>
      <w:tr w:rsidR="00C14AF0" w:rsidTr="00C14AF0">
        <w:tc>
          <w:tcPr>
            <w:tcW w:w="3020" w:type="dxa"/>
          </w:tcPr>
          <w:p w:rsidR="00C14AF0" w:rsidRDefault="00C14AF0" w:rsidP="00C14AF0">
            <w:r>
              <w:t>IdShower</w:t>
            </w:r>
          </w:p>
        </w:tc>
        <w:tc>
          <w:tcPr>
            <w:tcW w:w="3021" w:type="dxa"/>
          </w:tcPr>
          <w:p w:rsidR="00C14AF0" w:rsidRDefault="00C14AF0" w:rsidP="00C14AF0">
            <w:r>
              <w:t>Uniqueidentifier</w:t>
            </w:r>
          </w:p>
        </w:tc>
        <w:tc>
          <w:tcPr>
            <w:tcW w:w="3021" w:type="dxa"/>
          </w:tcPr>
          <w:p w:rsidR="00C14AF0" w:rsidRDefault="00C14AF0" w:rsidP="00C14AF0">
            <w:r>
              <w:t>No</w:t>
            </w:r>
          </w:p>
        </w:tc>
      </w:tr>
      <w:tr w:rsidR="00C14AF0" w:rsidTr="00C14AF0">
        <w:tc>
          <w:tcPr>
            <w:tcW w:w="3020" w:type="dxa"/>
          </w:tcPr>
          <w:p w:rsidR="00C14AF0" w:rsidRDefault="00C14AF0" w:rsidP="00C14AF0">
            <w:r>
              <w:t>WaterCost</w:t>
            </w:r>
          </w:p>
        </w:tc>
        <w:tc>
          <w:tcPr>
            <w:tcW w:w="3021" w:type="dxa"/>
          </w:tcPr>
          <w:p w:rsidR="00C14AF0" w:rsidRDefault="00C14AF0" w:rsidP="00C14AF0">
            <w:r>
              <w:t>Float</w:t>
            </w:r>
          </w:p>
        </w:tc>
        <w:tc>
          <w:tcPr>
            <w:tcW w:w="3021" w:type="dxa"/>
          </w:tcPr>
          <w:p w:rsidR="00C14AF0" w:rsidRDefault="00C14AF0" w:rsidP="00C14AF0">
            <w:r>
              <w:t>No</w:t>
            </w:r>
          </w:p>
        </w:tc>
      </w:tr>
    </w:tbl>
    <w:p w:rsidR="00C14AF0" w:rsidRDefault="00C14AF0" w:rsidP="00B325C3">
      <w:pPr>
        <w:pStyle w:val="Kop4"/>
      </w:pPr>
      <w:r>
        <w:lastRenderedPageBreak/>
        <w:t>UserShower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14AF0" w:rsidRPr="00C14AF0" w:rsidTr="00C14AF0">
        <w:tc>
          <w:tcPr>
            <w:tcW w:w="3020" w:type="dxa"/>
          </w:tcPr>
          <w:p w:rsidR="00C14AF0" w:rsidRPr="00C14AF0" w:rsidRDefault="00C14AF0" w:rsidP="00C14AF0">
            <w:pPr>
              <w:rPr>
                <w:color w:val="F79646" w:themeColor="accent6"/>
                <w:lang w:val="en-US"/>
              </w:rPr>
            </w:pPr>
            <w:r w:rsidRPr="00C14AF0">
              <w:rPr>
                <w:color w:val="F79646" w:themeColor="accent6"/>
                <w:lang w:val="en-US"/>
              </w:rPr>
              <w:t>ColumnName</w:t>
            </w:r>
          </w:p>
        </w:tc>
        <w:tc>
          <w:tcPr>
            <w:tcW w:w="3021" w:type="dxa"/>
          </w:tcPr>
          <w:p w:rsidR="00C14AF0" w:rsidRPr="00C14AF0" w:rsidRDefault="00C14AF0" w:rsidP="00C14AF0">
            <w:pPr>
              <w:rPr>
                <w:color w:val="F79646" w:themeColor="accent6"/>
                <w:lang w:val="en-US"/>
              </w:rPr>
            </w:pPr>
            <w:r w:rsidRPr="00C14AF0">
              <w:rPr>
                <w:color w:val="F79646" w:themeColor="accent6"/>
                <w:lang w:val="en-US"/>
              </w:rPr>
              <w:t>Datatype</w:t>
            </w:r>
          </w:p>
        </w:tc>
        <w:tc>
          <w:tcPr>
            <w:tcW w:w="3021" w:type="dxa"/>
          </w:tcPr>
          <w:p w:rsidR="00C14AF0" w:rsidRPr="00C14AF0" w:rsidRDefault="00C14AF0" w:rsidP="00C14AF0">
            <w:pPr>
              <w:rPr>
                <w:color w:val="F79646" w:themeColor="accent6"/>
                <w:lang w:val="en-US"/>
              </w:rPr>
            </w:pPr>
            <w:r w:rsidRPr="00C14AF0">
              <w:rPr>
                <w:color w:val="F79646" w:themeColor="accent6"/>
                <w:lang w:val="en-US"/>
              </w:rPr>
              <w:t>Allows null</w:t>
            </w:r>
          </w:p>
        </w:tc>
      </w:tr>
      <w:tr w:rsidR="00C14AF0" w:rsidTr="00C14AF0">
        <w:tc>
          <w:tcPr>
            <w:tcW w:w="3020" w:type="dxa"/>
          </w:tcPr>
          <w:p w:rsidR="00C14AF0" w:rsidRDefault="00C14AF0" w:rsidP="00C14AF0">
            <w:r>
              <w:t>IdShower</w:t>
            </w:r>
          </w:p>
        </w:tc>
        <w:tc>
          <w:tcPr>
            <w:tcW w:w="3021" w:type="dxa"/>
          </w:tcPr>
          <w:p w:rsidR="00C14AF0" w:rsidRDefault="00C14AF0" w:rsidP="00C14AF0">
            <w:r>
              <w:t>Uniqueidentifier</w:t>
            </w:r>
          </w:p>
        </w:tc>
        <w:tc>
          <w:tcPr>
            <w:tcW w:w="3021" w:type="dxa"/>
          </w:tcPr>
          <w:p w:rsidR="00C14AF0" w:rsidRDefault="00C14AF0" w:rsidP="00C14AF0">
            <w:r>
              <w:t>No</w:t>
            </w:r>
          </w:p>
        </w:tc>
      </w:tr>
      <w:tr w:rsidR="00C14AF0" w:rsidTr="00C14AF0">
        <w:tc>
          <w:tcPr>
            <w:tcW w:w="3020" w:type="dxa"/>
          </w:tcPr>
          <w:p w:rsidR="00C14AF0" w:rsidRDefault="00C14AF0" w:rsidP="00C14AF0">
            <w:r>
              <w:t>IdUser</w:t>
            </w:r>
          </w:p>
        </w:tc>
        <w:tc>
          <w:tcPr>
            <w:tcW w:w="3021" w:type="dxa"/>
          </w:tcPr>
          <w:p w:rsidR="00C14AF0" w:rsidRDefault="00C14AF0" w:rsidP="00C14AF0">
            <w:r>
              <w:t>Uniqueidentifier</w:t>
            </w:r>
          </w:p>
        </w:tc>
        <w:tc>
          <w:tcPr>
            <w:tcW w:w="3021" w:type="dxa"/>
          </w:tcPr>
          <w:p w:rsidR="00C14AF0" w:rsidRDefault="00C14AF0" w:rsidP="00C14AF0">
            <w:r>
              <w:t>No</w:t>
            </w:r>
          </w:p>
        </w:tc>
      </w:tr>
    </w:tbl>
    <w:p w:rsidR="00C14AF0" w:rsidRPr="00477CD1" w:rsidRDefault="00477CD1" w:rsidP="00B325C3">
      <w:pPr>
        <w:pStyle w:val="Kop3"/>
        <w:rPr>
          <w:lang w:val="en-US"/>
        </w:rPr>
      </w:pPr>
      <w:bookmarkStart w:id="61" w:name="_Toc505117340"/>
      <w:r w:rsidRPr="00477CD1">
        <w:rPr>
          <w:lang w:val="en-US"/>
        </w:rPr>
        <w:t>Overzicht gebruikte queries</w:t>
      </w:r>
      <w:bookmarkEnd w:id="61"/>
    </w:p>
    <w:p w:rsidR="00477CD1" w:rsidRPr="00477CD1" w:rsidRDefault="00477CD1" w:rsidP="00B325C3">
      <w:pPr>
        <w:pStyle w:val="Kop4"/>
        <w:rPr>
          <w:lang w:val="en-US"/>
        </w:rPr>
      </w:pPr>
      <w:r w:rsidRPr="00B325C3">
        <w:t>RegisterUser</w:t>
      </w:r>
    </w:p>
    <w:p w:rsidR="00477CD1" w:rsidRDefault="00477CD1" w:rsidP="00030A74">
      <w:pPr>
        <w:rPr>
          <w:rFonts w:ascii="Consolas" w:hAnsi="Consolas" w:cs="Consolas"/>
          <w:color w:val="A31515"/>
          <w:sz w:val="19"/>
          <w:szCs w:val="19"/>
          <w:lang w:val="en-US"/>
        </w:rPr>
      </w:pPr>
      <w:r w:rsidRPr="00477CD1">
        <w:rPr>
          <w:rFonts w:ascii="Consolas" w:hAnsi="Consolas" w:cs="Consolas"/>
          <w:color w:val="A31515"/>
          <w:sz w:val="19"/>
          <w:szCs w:val="19"/>
          <w:lang w:val="en-US"/>
        </w:rPr>
        <w:t>select Email FROM Users Where Email = @mail</w:t>
      </w:r>
    </w:p>
    <w:p w:rsidR="00477CD1" w:rsidRDefault="00477CD1" w:rsidP="00030A74">
      <w:pPr>
        <w:rPr>
          <w:rFonts w:ascii="Consolas" w:hAnsi="Consolas" w:cs="Consolas"/>
          <w:color w:val="A31515"/>
          <w:sz w:val="19"/>
          <w:szCs w:val="19"/>
          <w:lang w:val="en-US"/>
        </w:rPr>
      </w:pPr>
      <w:r w:rsidRPr="00477CD1">
        <w:rPr>
          <w:rFonts w:ascii="Consolas" w:hAnsi="Consolas" w:cs="Consolas"/>
          <w:color w:val="A31515"/>
          <w:sz w:val="19"/>
          <w:szCs w:val="19"/>
          <w:lang w:val="en-US"/>
        </w:rPr>
        <w:t>INSERT INTO Users VALUES(@Guid, @Name, @Password, @Email, @Color, @MaxShowerTime, @IdealTemperature, @Monitor, @Photo)</w:t>
      </w:r>
    </w:p>
    <w:p w:rsidR="00477CD1" w:rsidRPr="00E94DED" w:rsidRDefault="00477CD1" w:rsidP="00B325C3">
      <w:pPr>
        <w:pStyle w:val="Kop4"/>
        <w:rPr>
          <w:i w:val="0"/>
          <w:iCs w:val="0"/>
          <w:lang w:val="en-US"/>
        </w:rPr>
      </w:pPr>
      <w:r w:rsidRPr="00E94DED">
        <w:rPr>
          <w:i w:val="0"/>
          <w:iCs w:val="0"/>
          <w:lang w:val="en-US"/>
        </w:rPr>
        <w:t>RegisterShower</w:t>
      </w:r>
    </w:p>
    <w:p w:rsidR="00477CD1" w:rsidRDefault="00477CD1" w:rsidP="00030A74">
      <w:pPr>
        <w:rPr>
          <w:rFonts w:ascii="Consolas" w:hAnsi="Consolas" w:cs="Consolas"/>
          <w:color w:val="A31515"/>
          <w:sz w:val="19"/>
          <w:szCs w:val="19"/>
          <w:lang w:val="en-US"/>
        </w:rPr>
      </w:pPr>
      <w:r w:rsidRPr="00477CD1">
        <w:rPr>
          <w:rFonts w:ascii="Consolas" w:hAnsi="Consolas" w:cs="Consolas"/>
          <w:color w:val="A31515"/>
          <w:sz w:val="19"/>
          <w:szCs w:val="19"/>
          <w:lang w:val="en-US"/>
        </w:rPr>
        <w:t>SELECT * FROM Shower WHERE IdShower = @ShowerId;</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INSERT INTO Shower VALUES(@IdShower, @WaterCost)</w:t>
      </w:r>
    </w:p>
    <w:p w:rsidR="0048146B" w:rsidRPr="00E94DED" w:rsidRDefault="0048146B" w:rsidP="00B325C3">
      <w:pPr>
        <w:pStyle w:val="Kop4"/>
        <w:rPr>
          <w:i w:val="0"/>
          <w:iCs w:val="0"/>
          <w:lang w:val="en-US"/>
        </w:rPr>
      </w:pPr>
      <w:r w:rsidRPr="00E94DED">
        <w:rPr>
          <w:i w:val="0"/>
          <w:iCs w:val="0"/>
          <w:lang w:val="en-US"/>
        </w:rPr>
        <w:t>RegisterUserShower</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SELECT * FROM Shower WHERE IdShower = @ShowerId;</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INSERT INTO UserShower VALUES(@IdShower,@IdUser)</w:t>
      </w:r>
    </w:p>
    <w:p w:rsidR="0048146B" w:rsidRPr="00E94DED" w:rsidRDefault="0048146B" w:rsidP="00B325C3">
      <w:pPr>
        <w:pStyle w:val="Kop4"/>
        <w:rPr>
          <w:i w:val="0"/>
          <w:iCs w:val="0"/>
          <w:lang w:val="en-US"/>
        </w:rPr>
      </w:pPr>
      <w:r w:rsidRPr="00E94DED">
        <w:rPr>
          <w:i w:val="0"/>
          <w:iCs w:val="0"/>
          <w:lang w:val="en-US"/>
        </w:rPr>
        <w:t>LoginUser</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SELECT * FROM Users where Email like @Email and Password = @password;</w:t>
      </w:r>
    </w:p>
    <w:p w:rsidR="0048146B" w:rsidRPr="00E94DED" w:rsidRDefault="0048146B" w:rsidP="00B325C3">
      <w:pPr>
        <w:pStyle w:val="Kop4"/>
        <w:rPr>
          <w:i w:val="0"/>
          <w:iCs w:val="0"/>
          <w:lang w:val="en-US"/>
        </w:rPr>
      </w:pPr>
      <w:r w:rsidRPr="00E94DED">
        <w:rPr>
          <w:i w:val="0"/>
          <w:iCs w:val="0"/>
          <w:lang w:val="en-US"/>
        </w:rPr>
        <w:t>GetUserInfo</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SELECT Name, Email, Color, MaxShowerTime, IdealTemperature, Monitor, Photo FROM Users WHERE IdUser Like @IdUser;</w:t>
      </w:r>
    </w:p>
    <w:p w:rsidR="0048146B" w:rsidRPr="00E94DED" w:rsidRDefault="0048146B" w:rsidP="00B325C3">
      <w:pPr>
        <w:pStyle w:val="Kop4"/>
        <w:rPr>
          <w:i w:val="0"/>
          <w:iCs w:val="0"/>
          <w:lang w:val="en-US"/>
        </w:rPr>
      </w:pPr>
      <w:r w:rsidRPr="00E94DED">
        <w:rPr>
          <w:i w:val="0"/>
          <w:iCs w:val="0"/>
          <w:lang w:val="en-US"/>
        </w:rPr>
        <w:t>UpdateUser</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UPDATE Users SET Name = @Name, Password = @Password, Email = @Email, Color = @Color, MaxShowerTime = @MaxShowerTime, IdealTemperature = @IdealTemperature, Monitor = @Monitor, Photo = @Photo WHERE IdUser = @IdUser;</w:t>
      </w:r>
    </w:p>
    <w:p w:rsidR="0048146B" w:rsidRPr="00E94DED" w:rsidRDefault="0048146B" w:rsidP="00B325C3">
      <w:pPr>
        <w:pStyle w:val="Kop4"/>
        <w:rPr>
          <w:i w:val="0"/>
          <w:iCs w:val="0"/>
          <w:lang w:val="en-US"/>
        </w:rPr>
      </w:pPr>
      <w:r w:rsidRPr="00E94DED">
        <w:rPr>
          <w:i w:val="0"/>
          <w:iCs w:val="0"/>
          <w:lang w:val="en-US"/>
        </w:rPr>
        <w:t>UpdateShower</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UPDATE Shower SET WaterCost = @Watercost WHERE IdShower = @showerId;</w:t>
      </w:r>
    </w:p>
    <w:p w:rsidR="0048146B" w:rsidRPr="00E94DED" w:rsidRDefault="0048146B" w:rsidP="00B325C3">
      <w:pPr>
        <w:pStyle w:val="Kop4"/>
        <w:rPr>
          <w:i w:val="0"/>
          <w:iCs w:val="0"/>
          <w:lang w:val="en-US"/>
        </w:rPr>
      </w:pPr>
      <w:r w:rsidRPr="00E94DED">
        <w:rPr>
          <w:i w:val="0"/>
          <w:iCs w:val="0"/>
          <w:lang w:val="en-US"/>
        </w:rPr>
        <w:t>MakeGroup</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INSERT INTO UserGroup VALUES(@IdGroup, @IdUser, 0);</w:t>
      </w:r>
    </w:p>
    <w:p w:rsidR="0048146B" w:rsidRPr="00E94DED" w:rsidRDefault="0048146B" w:rsidP="00B325C3">
      <w:pPr>
        <w:pStyle w:val="Kop4"/>
        <w:rPr>
          <w:i w:val="0"/>
          <w:iCs w:val="0"/>
          <w:lang w:val="en-US"/>
        </w:rPr>
      </w:pPr>
      <w:r w:rsidRPr="00E94DED">
        <w:rPr>
          <w:i w:val="0"/>
          <w:iCs w:val="0"/>
          <w:lang w:val="en-US"/>
        </w:rPr>
        <w:t>DeleteGroup</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DELETE FROM UserGroup WHERE IdGroup = @IdGroup;</w:t>
      </w:r>
    </w:p>
    <w:p w:rsidR="0048146B" w:rsidRPr="00E94DED" w:rsidRDefault="0048146B" w:rsidP="00B325C3">
      <w:pPr>
        <w:pStyle w:val="Kop4"/>
        <w:rPr>
          <w:i w:val="0"/>
          <w:iCs w:val="0"/>
          <w:lang w:val="en-US"/>
        </w:rPr>
      </w:pPr>
      <w:r w:rsidRPr="00E94DED">
        <w:rPr>
          <w:i w:val="0"/>
          <w:iCs w:val="0"/>
          <w:lang w:val="en-US"/>
        </w:rPr>
        <w:t>DeleteUserFromGroup</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DELETE FROM UserGroup WHERE IdGroup = @IdGroup AND IdUser = @IdUser ;</w:t>
      </w:r>
    </w:p>
    <w:p w:rsidR="0048146B" w:rsidRPr="00E94DED" w:rsidRDefault="0048146B" w:rsidP="00B325C3">
      <w:pPr>
        <w:pStyle w:val="Kop4"/>
        <w:rPr>
          <w:i w:val="0"/>
          <w:iCs w:val="0"/>
          <w:lang w:val="en-US"/>
        </w:rPr>
      </w:pPr>
      <w:r w:rsidRPr="00E94DED">
        <w:rPr>
          <w:i w:val="0"/>
          <w:iCs w:val="0"/>
          <w:lang w:val="en-US"/>
        </w:rPr>
        <w:t>SendGroupInvite</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SELECT IdUser, Name, Color, Photo FROM Users WHERE Email = @Email;</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INSERT INTO UserGroup VALUES(@IdGroup, @IdUser, 1);</w:t>
      </w:r>
    </w:p>
    <w:p w:rsidR="0048146B" w:rsidRPr="00E94DED" w:rsidRDefault="0048146B" w:rsidP="00B325C3">
      <w:pPr>
        <w:pStyle w:val="Kop4"/>
        <w:rPr>
          <w:i w:val="0"/>
          <w:iCs w:val="0"/>
          <w:lang w:val="en-US"/>
        </w:rPr>
      </w:pPr>
      <w:r w:rsidRPr="00E94DED">
        <w:rPr>
          <w:i w:val="0"/>
          <w:iCs w:val="0"/>
          <w:lang w:val="en-US"/>
        </w:rPr>
        <w:t>AcceptInvite</w:t>
      </w:r>
    </w:p>
    <w:p w:rsidR="0048146B" w:rsidRDefault="0048146B" w:rsidP="00030A74">
      <w:pPr>
        <w:rPr>
          <w:rFonts w:ascii="Consolas" w:hAnsi="Consolas" w:cs="Consolas"/>
          <w:color w:val="A31515"/>
          <w:sz w:val="19"/>
          <w:szCs w:val="19"/>
          <w:lang w:val="en-US"/>
        </w:rPr>
      </w:pPr>
      <w:r w:rsidRPr="0048146B">
        <w:rPr>
          <w:rFonts w:ascii="Consolas" w:hAnsi="Consolas" w:cs="Consolas"/>
          <w:color w:val="A31515"/>
          <w:sz w:val="19"/>
          <w:szCs w:val="19"/>
          <w:lang w:val="en-US"/>
        </w:rPr>
        <w:t>UPDATE UserGroup SET Pending = 0 WHERE IdGroup = @IdGroup AND IdUser = @IdUser;</w:t>
      </w:r>
    </w:p>
    <w:p w:rsidR="00610AA7" w:rsidRDefault="0048146B" w:rsidP="00B325C3">
      <w:pPr>
        <w:pStyle w:val="Kop4"/>
        <w:rPr>
          <w:i w:val="0"/>
          <w:iCs w:val="0"/>
          <w:lang w:val="en-US"/>
        </w:rPr>
      </w:pPr>
      <w:r w:rsidRPr="00E94DED">
        <w:rPr>
          <w:i w:val="0"/>
          <w:iCs w:val="0"/>
          <w:lang w:val="en-US"/>
        </w:rPr>
        <w:lastRenderedPageBreak/>
        <w:t>GetAllGroupsFromUser</w:t>
      </w:r>
    </w:p>
    <w:p w:rsidR="00001CC3" w:rsidRDefault="00FB43D9" w:rsidP="00610AA7">
      <w:pPr>
        <w:pStyle w:val="Kop4"/>
        <w:rPr>
          <w:lang w:val="en-US"/>
        </w:rPr>
      </w:pPr>
      <w:r w:rsidRPr="00B94C44">
        <w:rPr>
          <w:rFonts w:ascii="Consolas" w:eastAsiaTheme="minorEastAsia" w:hAnsi="Consolas" w:cs="Consolas"/>
          <w:b w:val="0"/>
          <w:bCs w:val="0"/>
          <w:i w:val="0"/>
          <w:iCs w:val="0"/>
          <w:color w:val="A31515"/>
          <w:sz w:val="19"/>
          <w:szCs w:val="19"/>
          <w:lang w:val="en-US"/>
        </w:rPr>
        <w:t>SELECT Groups.IdGroup, Name, Picture FROM dbo.Groups INNER JOIN UserGroup ON Groups.IdGroup = dbo.UserGroup.IdGroup WHERE IdUser = @IdUser AND dbo.UserGroup.Pending = 0;</w:t>
      </w:r>
    </w:p>
    <w:p w:rsidR="00610AA7" w:rsidRPr="00610AA7" w:rsidRDefault="00001CC3" w:rsidP="00610AA7">
      <w:pPr>
        <w:pStyle w:val="Kop4"/>
        <w:rPr>
          <w:i w:val="0"/>
          <w:iCs w:val="0"/>
          <w:lang w:val="en-US"/>
        </w:rPr>
      </w:pPr>
      <w:r w:rsidRPr="00610AA7">
        <w:rPr>
          <w:i w:val="0"/>
          <w:iCs w:val="0"/>
          <w:lang w:val="en-US"/>
        </w:rPr>
        <w:t>GetAllInvitesFromUser</w:t>
      </w:r>
    </w:p>
    <w:p w:rsidR="00610AA7" w:rsidRPr="00610AA7" w:rsidRDefault="00610AA7" w:rsidP="00610AA7">
      <w:pPr>
        <w:pStyle w:val="Kop4"/>
        <w:rPr>
          <w:rFonts w:ascii="Consolas" w:eastAsiaTheme="minorEastAsia" w:hAnsi="Consolas" w:cs="Consolas"/>
          <w:b w:val="0"/>
          <w:bCs w:val="0"/>
          <w:i w:val="0"/>
          <w:iCs w:val="0"/>
          <w:color w:val="A31515"/>
          <w:sz w:val="19"/>
          <w:szCs w:val="19"/>
          <w:lang w:val="en-US"/>
        </w:rPr>
      </w:pPr>
      <w:r w:rsidRPr="00610AA7">
        <w:rPr>
          <w:rFonts w:ascii="Consolas" w:eastAsiaTheme="minorEastAsia" w:hAnsi="Consolas" w:cs="Consolas"/>
          <w:b w:val="0"/>
          <w:bCs w:val="0"/>
          <w:i w:val="0"/>
          <w:iCs w:val="0"/>
          <w:color w:val="A31515"/>
          <w:sz w:val="19"/>
          <w:szCs w:val="19"/>
          <w:lang w:val="en-US"/>
        </w:rPr>
        <w:t>SELECT Groups.IdGroup, Name, Photo FROM dbo.Groups INNER JOIN UserGroup ON Groups.IdGroup = dbo.UserGroup.IdGroup WHERE IdUser = @IdUser AND dbo.UserGroup.Pending = 1;</w:t>
      </w:r>
    </w:p>
    <w:p w:rsidR="00610AA7" w:rsidRDefault="0048146B" w:rsidP="00610AA7">
      <w:pPr>
        <w:pStyle w:val="Kop4"/>
        <w:rPr>
          <w:i w:val="0"/>
          <w:iCs w:val="0"/>
          <w:lang w:val="en-US"/>
        </w:rPr>
      </w:pPr>
      <w:r w:rsidRPr="00FB43D9">
        <w:rPr>
          <w:i w:val="0"/>
          <w:iCs w:val="0"/>
          <w:lang w:val="en-US"/>
        </w:rPr>
        <w:t>GetAllFriendsFromUser</w:t>
      </w:r>
    </w:p>
    <w:p w:rsidR="00FB43D9" w:rsidRPr="00610AA7" w:rsidRDefault="00FB43D9" w:rsidP="00610AA7">
      <w:pPr>
        <w:pStyle w:val="Kop4"/>
        <w:rPr>
          <w:rFonts w:ascii="Consolas" w:eastAsiaTheme="minorEastAsia" w:hAnsi="Consolas" w:cs="Consolas"/>
          <w:b w:val="0"/>
          <w:bCs w:val="0"/>
          <w:i w:val="0"/>
          <w:iCs w:val="0"/>
          <w:color w:val="A31515"/>
          <w:sz w:val="19"/>
          <w:szCs w:val="19"/>
          <w:lang w:val="en-US"/>
        </w:rPr>
      </w:pPr>
      <w:r w:rsidRPr="00610AA7">
        <w:rPr>
          <w:rFonts w:ascii="Consolas" w:eastAsiaTheme="minorEastAsia" w:hAnsi="Consolas" w:cs="Consolas"/>
          <w:b w:val="0"/>
          <w:bCs w:val="0"/>
          <w:i w:val="0"/>
          <w:iCs w:val="0"/>
          <w:color w:val="A31515"/>
          <w:sz w:val="19"/>
          <w:szCs w:val="19"/>
          <w:lang w:val="en-US"/>
        </w:rPr>
        <w:t>SELECT DISTINCT UserIdTable.[IdUser], Users.[Name], Users.[Photo], Sessions.WaterUsed, Sessions.MoneySaved, Sessions.EcoScore, Sessions.AverageTemp, Sessions.Duration, Sessions.Timestamp FROM[dbo].[UserGroup] AS UserIdTable INNER JOIN[dbo].[UserGroup] AS GroupIdTable ON GroupIdTable.[IdGroup] = UserIdTable.[IdGroup] and GroupIdTable.[IdUser] = '06B247E1-EEA4-EF62-1111-A7838E4E0DBF' INNER JOIN [dbo].[Users] as Users ON Users.[IdUser] = UserIdTable.[IdUser] INNER JOIN dbo.Session AS Sessions ON Sessions.IdUser = Users.IdUser;</w:t>
      </w:r>
    </w:p>
    <w:p w:rsidR="0048146B" w:rsidRPr="00610AA7" w:rsidRDefault="0048146B" w:rsidP="00610AA7">
      <w:pPr>
        <w:pStyle w:val="Kop4"/>
        <w:rPr>
          <w:rFonts w:ascii="Consolas" w:eastAsiaTheme="minorEastAsia" w:hAnsi="Consolas" w:cs="Consolas"/>
          <w:b w:val="0"/>
          <w:bCs w:val="0"/>
          <w:i w:val="0"/>
          <w:iCs w:val="0"/>
          <w:color w:val="A31515"/>
          <w:sz w:val="19"/>
          <w:szCs w:val="19"/>
          <w:lang w:val="en-US"/>
        </w:rPr>
      </w:pPr>
      <w:r w:rsidRPr="00610AA7">
        <w:rPr>
          <w:rFonts w:ascii="Consolas" w:eastAsiaTheme="minorEastAsia" w:hAnsi="Consolas" w:cs="Consolas"/>
          <w:b w:val="0"/>
          <w:bCs w:val="0"/>
          <w:i w:val="0"/>
          <w:iCs w:val="0"/>
          <w:color w:val="A31515"/>
          <w:sz w:val="19"/>
          <w:szCs w:val="19"/>
          <w:lang w:val="en-US"/>
        </w:rPr>
        <w:t>SELECT DISTINCT UserIdTable.[IdUser], Users.[Name], Users.[Photo] FROM[dbo].[UserGroup] AS UserIdTable INNER JOIN[dbo].[UserGroup] AS GroupIdTable ON GroupIdTable.[IdGroup] = UserIdTable.[IdGroup] and GroupIdTable.[IdUser] = @IdUser INNER JOIN [dbo].[Users] as Users ON Users.[IdUser] = UserIdTable.[IdUser];</w:t>
      </w:r>
    </w:p>
    <w:p w:rsidR="0048146B" w:rsidRPr="00E94DED" w:rsidRDefault="0048146B" w:rsidP="00B325C3">
      <w:pPr>
        <w:pStyle w:val="Kop4"/>
        <w:rPr>
          <w:i w:val="0"/>
          <w:iCs w:val="0"/>
          <w:lang w:val="en-US"/>
        </w:rPr>
      </w:pPr>
      <w:r w:rsidRPr="00E94DED">
        <w:rPr>
          <w:i w:val="0"/>
          <w:iCs w:val="0"/>
          <w:lang w:val="en-US"/>
        </w:rPr>
        <w:t>GetSessions</w:t>
      </w:r>
    </w:p>
    <w:p w:rsidR="0048146B" w:rsidRPr="00610AA7" w:rsidRDefault="0048146B" w:rsidP="00610AA7">
      <w:pPr>
        <w:pStyle w:val="Kop4"/>
        <w:rPr>
          <w:rFonts w:ascii="Consolas" w:eastAsiaTheme="minorEastAsia" w:hAnsi="Consolas" w:cs="Consolas"/>
          <w:b w:val="0"/>
          <w:bCs w:val="0"/>
          <w:i w:val="0"/>
          <w:iCs w:val="0"/>
          <w:color w:val="A31515"/>
          <w:sz w:val="19"/>
          <w:szCs w:val="19"/>
          <w:lang w:val="en-US"/>
        </w:rPr>
      </w:pPr>
      <w:r w:rsidRPr="00610AA7">
        <w:rPr>
          <w:rFonts w:ascii="Consolas" w:eastAsiaTheme="minorEastAsia" w:hAnsi="Consolas" w:cs="Consolas"/>
          <w:b w:val="0"/>
          <w:bCs w:val="0"/>
          <w:i w:val="0"/>
          <w:iCs w:val="0"/>
          <w:color w:val="A31515"/>
          <w:sz w:val="19"/>
          <w:szCs w:val="19"/>
          <w:lang w:val="en-US"/>
        </w:rPr>
        <w:t>SELECT IdSession, IdUser, WaterUsed, MoneySaved, EcoScore, AverageTemp, Duration, Timestamp FROM Session WHERE IdUser = @IdUser AND Timestamp &gt;= DATEADD(DAY, 0, DATEDIFF(DAY, 0, CURRENT_TIMESTAMP)) AND Timestamp &lt;  DATEADD(DAY, 1, DATEDIFF(DAY, 0, CURRENT_TIMESTAMP));</w:t>
      </w:r>
    </w:p>
    <w:p w:rsidR="0048146B" w:rsidRPr="00610AA7" w:rsidRDefault="0048146B" w:rsidP="00610AA7">
      <w:pPr>
        <w:pStyle w:val="Kop4"/>
        <w:rPr>
          <w:rFonts w:ascii="Consolas" w:eastAsiaTheme="minorEastAsia" w:hAnsi="Consolas" w:cs="Consolas"/>
          <w:b w:val="0"/>
          <w:bCs w:val="0"/>
          <w:i w:val="0"/>
          <w:iCs w:val="0"/>
          <w:color w:val="A31515"/>
          <w:sz w:val="19"/>
          <w:szCs w:val="19"/>
          <w:lang w:val="en-US"/>
        </w:rPr>
      </w:pPr>
      <w:r w:rsidRPr="00610AA7">
        <w:rPr>
          <w:rFonts w:ascii="Consolas" w:eastAsiaTheme="minorEastAsia" w:hAnsi="Consolas" w:cs="Consolas"/>
          <w:b w:val="0"/>
          <w:bCs w:val="0"/>
          <w:i w:val="0"/>
          <w:iCs w:val="0"/>
          <w:color w:val="A31515"/>
          <w:sz w:val="19"/>
          <w:szCs w:val="19"/>
          <w:lang w:val="en-US"/>
        </w:rPr>
        <w:t>SELECT IdSession, IdUser, WaterUsed, MoneySaved, EcoScore, AverageTemp, Duration, Timestamp FROM Session WHERE IdUser = @IdUser AND Timestamp &gt;= DATEADD(DAY, 0, DATEDIFF(DAY, -7, CURRENT_TIMESTAMP)) AND Timestamp &lt;  DATEADD(DAY, 1, DATEDIFF(DAY, 0, CURRENT_TIMESTAMP));</w:t>
      </w:r>
    </w:p>
    <w:p w:rsidR="0048146B" w:rsidRPr="00610AA7" w:rsidRDefault="0048146B" w:rsidP="00610AA7">
      <w:pPr>
        <w:pStyle w:val="Kop4"/>
        <w:rPr>
          <w:rFonts w:ascii="Consolas" w:eastAsiaTheme="minorEastAsia" w:hAnsi="Consolas" w:cs="Consolas"/>
          <w:b w:val="0"/>
          <w:bCs w:val="0"/>
          <w:i w:val="0"/>
          <w:iCs w:val="0"/>
          <w:color w:val="A31515"/>
          <w:sz w:val="19"/>
          <w:szCs w:val="19"/>
          <w:lang w:val="en-US"/>
        </w:rPr>
      </w:pPr>
      <w:r w:rsidRPr="00610AA7">
        <w:rPr>
          <w:rFonts w:ascii="Consolas" w:eastAsiaTheme="minorEastAsia" w:hAnsi="Consolas" w:cs="Consolas"/>
          <w:b w:val="0"/>
          <w:bCs w:val="0"/>
          <w:i w:val="0"/>
          <w:iCs w:val="0"/>
          <w:color w:val="A31515"/>
          <w:sz w:val="19"/>
          <w:szCs w:val="19"/>
          <w:lang w:val="en-US"/>
        </w:rPr>
        <w:t>SELECT IdSession, IdUser, WaterUsed, MoneySaved, EcoScore, AverageTemp, Duration, Timestamp FROM Session WHERE IdUser = @IdUser AND Timestamp &gt;= DATEADD(DAY, 0, DATEDIFF(DAY, -30, CURRENT_TIMESTAMP)) AND Timestamp &lt;  DATEADD(DAY, 1, DATEDIFF(DAY, 0, CURRENT_TIMESTAMP));</w:t>
      </w:r>
    </w:p>
    <w:p w:rsidR="0048146B" w:rsidRPr="00E94DED" w:rsidRDefault="0048146B" w:rsidP="00B325C3">
      <w:pPr>
        <w:pStyle w:val="Kop4"/>
        <w:rPr>
          <w:i w:val="0"/>
          <w:iCs w:val="0"/>
          <w:lang w:val="en-US"/>
        </w:rPr>
      </w:pPr>
      <w:r w:rsidRPr="00E94DED">
        <w:rPr>
          <w:i w:val="0"/>
          <w:iCs w:val="0"/>
          <w:lang w:val="en-US"/>
        </w:rPr>
        <w:t>CalculateSession</w:t>
      </w:r>
    </w:p>
    <w:p w:rsidR="0048146B" w:rsidRPr="00610AA7" w:rsidRDefault="0048146B" w:rsidP="00610AA7">
      <w:pPr>
        <w:pStyle w:val="Kop4"/>
        <w:rPr>
          <w:rFonts w:ascii="Consolas" w:eastAsiaTheme="minorEastAsia" w:hAnsi="Consolas" w:cs="Consolas"/>
          <w:b w:val="0"/>
          <w:bCs w:val="0"/>
          <w:i w:val="0"/>
          <w:iCs w:val="0"/>
          <w:color w:val="A31515"/>
          <w:sz w:val="19"/>
          <w:szCs w:val="19"/>
          <w:lang w:val="en-US"/>
        </w:rPr>
      </w:pPr>
      <w:r w:rsidRPr="00610AA7">
        <w:rPr>
          <w:rFonts w:ascii="Consolas" w:eastAsiaTheme="minorEastAsia" w:hAnsi="Consolas" w:cs="Consolas"/>
          <w:b w:val="0"/>
          <w:bCs w:val="0"/>
          <w:i w:val="0"/>
          <w:iCs w:val="0"/>
          <w:color w:val="A31515"/>
          <w:sz w:val="19"/>
          <w:szCs w:val="19"/>
          <w:lang w:val="en-US"/>
        </w:rPr>
        <w:t>select Users.IdUser from Users INNER JOIN UserShower ON Users.IdUser = UserShower.IdUser WHERE IdShower = @IdShower AND Users.Color = @Color;</w:t>
      </w:r>
    </w:p>
    <w:p w:rsidR="0048146B" w:rsidRPr="00610AA7" w:rsidRDefault="0048146B" w:rsidP="00610AA7">
      <w:pPr>
        <w:pStyle w:val="Kop4"/>
        <w:rPr>
          <w:rFonts w:ascii="Consolas" w:eastAsiaTheme="minorEastAsia" w:hAnsi="Consolas" w:cs="Consolas"/>
          <w:b w:val="0"/>
          <w:bCs w:val="0"/>
          <w:i w:val="0"/>
          <w:iCs w:val="0"/>
          <w:color w:val="A31515"/>
          <w:sz w:val="19"/>
          <w:szCs w:val="19"/>
          <w:lang w:val="en-US"/>
        </w:rPr>
      </w:pPr>
      <w:r w:rsidRPr="00610AA7">
        <w:rPr>
          <w:rFonts w:ascii="Consolas" w:eastAsiaTheme="minorEastAsia" w:hAnsi="Consolas" w:cs="Consolas"/>
          <w:b w:val="0"/>
          <w:bCs w:val="0"/>
          <w:i w:val="0"/>
          <w:iCs w:val="0"/>
          <w:color w:val="A31515"/>
          <w:sz w:val="19"/>
          <w:szCs w:val="19"/>
          <w:lang w:val="en-US"/>
        </w:rPr>
        <w:t>INSERT INTO Session VALUES(@IdSession, @IdUser, @WaterUsed, @MoneySaved, @EcoScore, @AverageTemp, @Duration, @Timestamp);</w:t>
      </w:r>
    </w:p>
    <w:p w:rsidR="0048146B" w:rsidRPr="00E94DED" w:rsidRDefault="0048146B" w:rsidP="00B325C3">
      <w:pPr>
        <w:pStyle w:val="Kop4"/>
        <w:rPr>
          <w:i w:val="0"/>
          <w:iCs w:val="0"/>
          <w:lang w:val="en-US"/>
        </w:rPr>
      </w:pPr>
      <w:r w:rsidRPr="00E94DED">
        <w:rPr>
          <w:i w:val="0"/>
          <w:iCs w:val="0"/>
          <w:lang w:val="en-US"/>
        </w:rPr>
        <w:t>GetAvailableColors</w:t>
      </w:r>
    </w:p>
    <w:p w:rsidR="0048146B" w:rsidRPr="00610AA7" w:rsidRDefault="0048146B" w:rsidP="00610AA7">
      <w:pPr>
        <w:pStyle w:val="Kop4"/>
        <w:rPr>
          <w:rFonts w:ascii="Consolas" w:eastAsiaTheme="minorEastAsia" w:hAnsi="Consolas" w:cs="Consolas"/>
          <w:b w:val="0"/>
          <w:bCs w:val="0"/>
          <w:i w:val="0"/>
          <w:iCs w:val="0"/>
          <w:color w:val="A31515"/>
          <w:sz w:val="19"/>
          <w:szCs w:val="19"/>
          <w:lang w:val="en-US"/>
        </w:rPr>
      </w:pPr>
      <w:r w:rsidRPr="00610AA7">
        <w:rPr>
          <w:rFonts w:ascii="Consolas" w:eastAsiaTheme="minorEastAsia" w:hAnsi="Consolas" w:cs="Consolas"/>
          <w:b w:val="0"/>
          <w:bCs w:val="0"/>
          <w:i w:val="0"/>
          <w:iCs w:val="0"/>
          <w:color w:val="A31515"/>
          <w:sz w:val="19"/>
          <w:szCs w:val="19"/>
          <w:lang w:val="en-US"/>
        </w:rPr>
        <w:t>select color from Users inner join UserShower on Users.IdUser = UserShower.IdUser where UserShower.IdShower = @IdShower;</w:t>
      </w:r>
    </w:p>
    <w:p w:rsidR="00A24848" w:rsidRPr="00E94DED" w:rsidRDefault="0048146B" w:rsidP="00A24848">
      <w:pPr>
        <w:pStyle w:val="Kop2"/>
      </w:pPr>
      <w:bookmarkStart w:id="62" w:name="_Toc505117341"/>
      <w:r w:rsidRPr="00E94DED">
        <w:lastRenderedPageBreak/>
        <w:t>CosmosDb smartShower</w:t>
      </w:r>
      <w:bookmarkEnd w:id="62"/>
    </w:p>
    <w:p w:rsidR="00B325C3" w:rsidRDefault="00B325C3" w:rsidP="00B325C3">
      <w:pPr>
        <w:rPr>
          <w:i/>
        </w:rPr>
      </w:pPr>
      <w:r w:rsidRPr="00A24848">
        <w:rPr>
          <w:i/>
        </w:rPr>
        <w:t xml:space="preserve">Wanneer een douchesessie van start gaat, wordt </w:t>
      </w:r>
      <w:r w:rsidR="00A506E1" w:rsidRPr="00A24848">
        <w:rPr>
          <w:i/>
        </w:rPr>
        <w:t xml:space="preserve">elke seconde data verstuurd en opgeslaan. Hierdoor wordt een grote hoeveel aan data gecreerd. Dit wordt dan nog vermenigdvuldigd met het aantal gebruikers. Uitgaande van deze gedachte is besloten om data niet op te slaan in een SQLdb maar de alomwelbekende NoSql Cosmosdb. </w:t>
      </w:r>
    </w:p>
    <w:p w:rsidR="00A24848" w:rsidRPr="00A24848" w:rsidRDefault="00A24848" w:rsidP="00A24848">
      <w:pPr>
        <w:pStyle w:val="Kop3"/>
      </w:pPr>
      <w:bookmarkStart w:id="63" w:name="_Toc505117342"/>
      <w:r>
        <w:t>Aanmaak van de database</w:t>
      </w:r>
      <w:bookmarkEnd w:id="63"/>
    </w:p>
    <w:p w:rsidR="00DC5A71" w:rsidRDefault="00A506E1" w:rsidP="00B325C3">
      <w:r>
        <w:t xml:space="preserve">Voor het project Smart Shower is </w:t>
      </w:r>
      <w:r w:rsidR="008C3B0B">
        <w:t>een NoSql</w:t>
      </w:r>
      <w:r w:rsidR="00DC5A71">
        <w:t xml:space="preserve"> database aangemaakt op Azure. Via deze </w:t>
      </w:r>
      <w:hyperlink r:id="rId32" w:history="1">
        <w:r w:rsidR="00DC5A71" w:rsidRPr="00DC5A71">
          <w:rPr>
            <w:rStyle w:val="Hyperlink"/>
          </w:rPr>
          <w:t>link</w:t>
        </w:r>
      </w:hyperlink>
      <w:r w:rsidR="00DC5A71">
        <w:t xml:space="preserve"> kunt u gratis </w:t>
      </w:r>
      <w:r w:rsidR="003C685C">
        <w:t xml:space="preserve">de </w:t>
      </w:r>
      <w:r w:rsidR="00DC5A71">
        <w:t>cosmosdb uitproberen.</w:t>
      </w:r>
    </w:p>
    <w:p w:rsidR="00DC5A71" w:rsidRDefault="00DC5A71" w:rsidP="00DC5A71">
      <w:pPr>
        <w:keepNext/>
      </w:pPr>
      <w:r>
        <w:rPr>
          <w:noProof/>
        </w:rPr>
        <w:drawing>
          <wp:inline distT="0" distB="0" distL="0" distR="0">
            <wp:extent cx="5760720" cy="27724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scheAzur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60720" cy="2772410"/>
                    </a:xfrm>
                    <a:prstGeom prst="rect">
                      <a:avLst/>
                    </a:prstGeom>
                  </pic:spPr>
                </pic:pic>
              </a:graphicData>
            </a:graphic>
          </wp:inline>
        </w:drawing>
      </w:r>
    </w:p>
    <w:p w:rsidR="00DC5A71" w:rsidRDefault="00DC5A71" w:rsidP="00DC5A71">
      <w:pPr>
        <w:pStyle w:val="Bijschrift"/>
      </w:pPr>
      <w:r>
        <w:t xml:space="preserve">Dashboard Azure Function </w:t>
      </w:r>
    </w:p>
    <w:p w:rsidR="00DC5A71" w:rsidRDefault="00BB3692" w:rsidP="00B325C3">
      <w:r>
        <w:rPr>
          <w:noProof/>
        </w:rPr>
        <mc:AlternateContent>
          <mc:Choice Requires="wps">
            <w:drawing>
              <wp:anchor distT="0" distB="0" distL="114300" distR="114300" simplePos="0" relativeHeight="251660288" behindDoc="1" locked="0" layoutInCell="1" allowOverlap="1" wp14:anchorId="154C3D1B" wp14:editId="28D0E703">
                <wp:simplePos x="0" y="0"/>
                <wp:positionH relativeFrom="column">
                  <wp:posOffset>22225</wp:posOffset>
                </wp:positionH>
                <wp:positionV relativeFrom="paragraph">
                  <wp:posOffset>3564255</wp:posOffset>
                </wp:positionV>
                <wp:extent cx="2150745"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2150745" cy="635"/>
                        </a:xfrm>
                        <a:prstGeom prst="rect">
                          <a:avLst/>
                        </a:prstGeom>
                        <a:solidFill>
                          <a:prstClr val="white"/>
                        </a:solidFill>
                        <a:ln>
                          <a:noFill/>
                        </a:ln>
                      </wps:spPr>
                      <wps:txbx>
                        <w:txbxContent>
                          <w:p w:rsidR="0006758E" w:rsidRPr="00BB3692" w:rsidRDefault="0006758E" w:rsidP="00BB3692">
                            <w:pPr>
                              <w:pStyle w:val="Bijschrift"/>
                              <w:rPr>
                                <w:noProof/>
                                <w:lang w:val="en-US"/>
                              </w:rPr>
                            </w:pPr>
                            <w:r>
                              <w:rPr>
                                <w:lang w:val="en-US"/>
                              </w:rPr>
                              <w:t>Add database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4C3D1B" id="Text Box 6" o:spid="_x0000_s1030" type="#_x0000_t202" style="position:absolute;margin-left:1.75pt;margin-top:280.65pt;width:169.3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" stroked="f">
                <v:textbox style="mso-fit-shape-to-text:t" inset="0,0,0,0">
                  <w:txbxContent>
                    <w:p w:rsidR="0006758E" w:rsidRPr="00BB3692" w:rsidRDefault="0006758E" w:rsidP="00BB3692">
                      <w:pPr>
                        <w:pStyle w:val="Bijschrift"/>
                        <w:rPr>
                          <w:noProof/>
                          <w:lang w:val="en-US"/>
                        </w:rPr>
                      </w:pPr>
                      <w:r>
                        <w:rPr>
                          <w:lang w:val="en-US"/>
                        </w:rPr>
                        <w:t>Add database</w:t>
                      </w:r>
                    </w:p>
                  </w:txbxContent>
                </v:textbox>
                <w10:wrap type="tight"/>
              </v:shape>
            </w:pict>
          </mc:Fallback>
        </mc:AlternateContent>
      </w:r>
      <w:r>
        <w:rPr>
          <w:noProof/>
        </w:rPr>
        <w:drawing>
          <wp:anchor distT="0" distB="0" distL="114300" distR="114300" simplePos="0" relativeHeight="251658240" behindDoc="1" locked="0" layoutInCell="1" allowOverlap="1">
            <wp:simplePos x="0" y="0"/>
            <wp:positionH relativeFrom="column">
              <wp:posOffset>22225</wp:posOffset>
            </wp:positionH>
            <wp:positionV relativeFrom="paragraph">
              <wp:posOffset>436245</wp:posOffset>
            </wp:positionV>
            <wp:extent cx="2150745" cy="3070860"/>
            <wp:effectExtent l="0" t="0" r="1905" b="0"/>
            <wp:wrapTight wrapText="bothSides">
              <wp:wrapPolygon edited="0">
                <wp:start x="0" y="0"/>
                <wp:lineTo x="0" y="21439"/>
                <wp:lineTo x="21428" y="21439"/>
                <wp:lineTo x="214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b="38832"/>
                    <a:stretch/>
                  </pic:blipFill>
                  <pic:spPr bwMode="auto">
                    <a:xfrm>
                      <a:off x="0" y="0"/>
                      <a:ext cx="2150745" cy="3070860"/>
                    </a:xfrm>
                    <a:prstGeom prst="rect">
                      <a:avLst/>
                    </a:prstGeom>
                    <a:ln>
                      <a:noFill/>
                    </a:ln>
                    <a:extLst>
                      <a:ext uri="{53640926-AAD7-44D8-BBD7-CCE9431645EC}">
                        <a14:shadowObscured xmlns:a14="http://schemas.microsoft.com/office/drawing/2010/main"/>
                      </a:ext>
                    </a:extLst>
                  </pic:spPr>
                </pic:pic>
              </a:graphicData>
            </a:graphic>
          </wp:anchor>
        </w:drawing>
      </w:r>
      <w:r w:rsidR="00DC5A71">
        <w:t>Eenmaal uw account is aangemaakt klikt u op Azure CosmosDB (1). Vervolgens op + Add(2) dan krijgt u volgend scherm te zien:</w:t>
      </w:r>
    </w:p>
    <w:p w:rsidR="00BB3692" w:rsidRDefault="00BB3692" w:rsidP="00B325C3"/>
    <w:p w:rsidR="00BB3692" w:rsidRDefault="00BB3692" w:rsidP="00B325C3">
      <w:pPr>
        <w:rPr>
          <w:noProof/>
        </w:rPr>
      </w:pPr>
      <w:r>
        <w:rPr>
          <w:noProof/>
        </w:rPr>
        <w:t>Vul een ID in, kzie bij API voor Azure Table, kies een subscription, een Resource Group en locatie naar keuze. Tot slot klikt u op de Azure blauwe create knop.</w:t>
      </w:r>
    </w:p>
    <w:p w:rsidR="00F45BEE" w:rsidRDefault="00BB3692" w:rsidP="00F45BEE">
      <w:pPr>
        <w:keepNext/>
      </w:pPr>
      <w:r>
        <w:rPr>
          <w:noProof/>
        </w:rPr>
        <w:drawing>
          <wp:inline distT="0" distB="0" distL="0" distR="0" wp14:anchorId="5E38D02D" wp14:editId="3C9A1AD1">
            <wp:extent cx="1699260" cy="27827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76332" cy="290898"/>
                    </a:xfrm>
                    <a:prstGeom prst="rect">
                      <a:avLst/>
                    </a:prstGeom>
                  </pic:spPr>
                </pic:pic>
              </a:graphicData>
            </a:graphic>
          </wp:inline>
        </w:drawing>
      </w:r>
    </w:p>
    <w:p w:rsidR="00BB3692" w:rsidRDefault="00F45BEE" w:rsidP="00F45BEE">
      <w:pPr>
        <w:pStyle w:val="Bijschrift"/>
        <w:rPr>
          <w:noProof/>
        </w:rPr>
      </w:pPr>
      <w:r>
        <w:t>Create cosmosdb button</w:t>
      </w:r>
    </w:p>
    <w:p w:rsidR="00BB3692" w:rsidRDefault="00BB3692">
      <w:pPr>
        <w:rPr>
          <w:noProof/>
        </w:rPr>
      </w:pPr>
      <w:r>
        <w:rPr>
          <w:noProof/>
        </w:rPr>
        <w:br w:type="page"/>
      </w:r>
    </w:p>
    <w:p w:rsidR="00BB3692" w:rsidRDefault="00BB3692">
      <w:pPr>
        <w:rPr>
          <w:noProof/>
        </w:rPr>
      </w:pPr>
      <w:r>
        <w:rPr>
          <w:noProof/>
        </w:rPr>
        <w:lastRenderedPageBreak/>
        <w:t>Eenmaal de CosmosDb is aangemaakt klikt u op  + add Table. U bevindt zich nu in de data explorer</w:t>
      </w:r>
      <w:r w:rsidR="00CE3580">
        <w:rPr>
          <w:noProof/>
        </w:rPr>
        <w:t>.</w:t>
      </w:r>
    </w:p>
    <w:p w:rsidR="00F45BEE" w:rsidRDefault="00BB3692" w:rsidP="00F45BEE">
      <w:pPr>
        <w:keepNext/>
      </w:pPr>
      <w:r>
        <w:rPr>
          <w:noProof/>
        </w:rPr>
        <w:drawing>
          <wp:inline distT="0" distB="0" distL="0" distR="0" wp14:anchorId="0F255B62" wp14:editId="7E3A1454">
            <wp:extent cx="5760720" cy="1918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1918970"/>
                    </a:xfrm>
                    <a:prstGeom prst="rect">
                      <a:avLst/>
                    </a:prstGeom>
                  </pic:spPr>
                </pic:pic>
              </a:graphicData>
            </a:graphic>
          </wp:inline>
        </w:drawing>
      </w:r>
    </w:p>
    <w:p w:rsidR="00F45BEE" w:rsidRDefault="00F45BEE" w:rsidP="00F45BEE">
      <w:pPr>
        <w:pStyle w:val="Bijschrift"/>
      </w:pPr>
      <w:r>
        <w:t>Data Explorer</w:t>
      </w:r>
    </w:p>
    <w:p w:rsidR="00BB3692" w:rsidRDefault="00BB3692">
      <w:pPr>
        <w:rPr>
          <w:noProof/>
        </w:rPr>
      </w:pPr>
      <w:r>
        <w:rPr>
          <w:noProof/>
        </w:rPr>
        <w:t xml:space="preserve"> </w:t>
      </w:r>
    </w:p>
    <w:p w:rsidR="00163524" w:rsidRDefault="00163524">
      <w:pPr>
        <w:rPr>
          <w:noProof/>
        </w:rPr>
      </w:pPr>
      <w:r>
        <w:rPr>
          <w:noProof/>
        </w:rPr>
        <w:t>Kies een geldig table id. Voor het prototype is gekozen voor de laagste Troughput 1000 en fixed storage capacity. Merkop eenmaal in productie zullen deze waarden anders zijn naargelang de hoeveelheid data.</w:t>
      </w:r>
    </w:p>
    <w:p w:rsidR="00163524" w:rsidRDefault="00163524">
      <w:pPr>
        <w:rPr>
          <w:noProof/>
        </w:rPr>
      </w:pPr>
      <w:r w:rsidRPr="00163524">
        <w:rPr>
          <w:b/>
          <w:noProof/>
        </w:rPr>
        <w:t>Noot</w:t>
      </w:r>
      <w:r>
        <w:rPr>
          <w:noProof/>
        </w:rPr>
        <w:t xml:space="preserve">: voor de aanmaak van deze database is ook een handige </w:t>
      </w:r>
      <w:hyperlink r:id="rId37" w:history="1">
        <w:r w:rsidRPr="00163524">
          <w:rPr>
            <w:rStyle w:val="Hyperlink"/>
            <w:noProof/>
          </w:rPr>
          <w:t>applicatie</w:t>
        </w:r>
      </w:hyperlink>
      <w:r>
        <w:rPr>
          <w:noProof/>
        </w:rPr>
        <w:t>.</w:t>
      </w:r>
    </w:p>
    <w:p w:rsidR="00A24848" w:rsidRPr="00A24848" w:rsidRDefault="00163524" w:rsidP="00A24848">
      <w:pPr>
        <w:pStyle w:val="Kop3"/>
        <w:rPr>
          <w:noProof/>
        </w:rPr>
      </w:pPr>
      <w:bookmarkStart w:id="64" w:name="_Toc505117343"/>
      <w:r>
        <w:rPr>
          <w:noProof/>
        </w:rPr>
        <w:t>Overzicht gebruikte queries</w:t>
      </w:r>
      <w:bookmarkEnd w:id="64"/>
    </w:p>
    <w:p w:rsidR="00A24848" w:rsidRPr="00A24848" w:rsidRDefault="00A24848" w:rsidP="00A24848">
      <w:pPr>
        <w:pStyle w:val="Kop4"/>
      </w:pPr>
      <w:r>
        <w:t>AddSessionToCosmosDb</w:t>
      </w:r>
    </w:p>
    <w:p w:rsidR="00A24848" w:rsidRDefault="00A24848" w:rsidP="00A24848">
      <w:pPr>
        <w:rPr>
          <w:rFonts w:ascii="Consolas" w:hAnsi="Consolas" w:cs="Consolas"/>
          <w:color w:val="000000"/>
          <w:sz w:val="19"/>
          <w:szCs w:val="19"/>
        </w:rPr>
      </w:pPr>
      <w:r>
        <w:rPr>
          <w:rFonts w:ascii="Consolas" w:hAnsi="Consolas" w:cs="Consolas"/>
          <w:color w:val="000000"/>
          <w:sz w:val="19"/>
          <w:szCs w:val="19"/>
        </w:rPr>
        <w:t>IQueryable&lt;SessionCosmosDb&gt; logs = client.CreateDocumentQuery&lt;SessionCosmosDb&gt;(</w:t>
      </w:r>
      <w:r>
        <w:rPr>
          <w:rFonts w:ascii="Consolas" w:hAnsi="Consolas" w:cs="Consolas"/>
          <w:color w:val="A31515"/>
          <w:sz w:val="19"/>
          <w:szCs w:val="19"/>
        </w:rPr>
        <w:t>$"/dbs/</w:t>
      </w:r>
      <w:r>
        <w:rPr>
          <w:rFonts w:ascii="Consolas" w:hAnsi="Consolas" w:cs="Consolas"/>
          <w:color w:val="000000"/>
          <w:sz w:val="19"/>
          <w:szCs w:val="19"/>
        </w:rPr>
        <w:t>{COSMOSDATABASE}</w:t>
      </w:r>
      <w:r>
        <w:rPr>
          <w:rFonts w:ascii="Consolas" w:hAnsi="Consolas" w:cs="Consolas"/>
          <w:color w:val="A31515"/>
          <w:sz w:val="19"/>
          <w:szCs w:val="19"/>
        </w:rPr>
        <w:t>/colls/</w:t>
      </w:r>
      <w:r>
        <w:rPr>
          <w:rFonts w:ascii="Consolas" w:hAnsi="Consolas" w:cs="Consolas"/>
          <w:color w:val="000000"/>
          <w:sz w:val="19"/>
          <w:szCs w:val="19"/>
        </w:rPr>
        <w:t>{COSMOSCOLLECTIONID}</w:t>
      </w:r>
      <w:r>
        <w:rPr>
          <w:rFonts w:ascii="Consolas" w:hAnsi="Consolas" w:cs="Consolas"/>
          <w:color w:val="A31515"/>
          <w:sz w:val="19"/>
          <w:szCs w:val="19"/>
        </w:rPr>
        <w:t>"</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FeedOptions { EnableCrossPartitionQuery = </w:t>
      </w:r>
      <w:r>
        <w:rPr>
          <w:rFonts w:ascii="Consolas" w:hAnsi="Consolas" w:cs="Consolas"/>
          <w:color w:val="0000FF"/>
          <w:sz w:val="19"/>
          <w:szCs w:val="19"/>
        </w:rPr>
        <w:t>true</w:t>
      </w:r>
      <w:r>
        <w:rPr>
          <w:rFonts w:ascii="Consolas" w:hAnsi="Consolas" w:cs="Consolas"/>
          <w:color w:val="000000"/>
          <w:sz w:val="19"/>
          <w:szCs w:val="19"/>
        </w:rPr>
        <w:t xml:space="preserve">, MaxDegreeOfParallelism = 10, MaxBufferedItemCount = 100 }).Where(p =&gt; p.IdSession == </w:t>
      </w:r>
      <w:r>
        <w:rPr>
          <w:rFonts w:ascii="Consolas" w:hAnsi="Consolas" w:cs="Consolas"/>
          <w:color w:val="0000FF"/>
          <w:sz w:val="19"/>
          <w:szCs w:val="19"/>
        </w:rPr>
        <w:t>new</w:t>
      </w:r>
      <w:r>
        <w:rPr>
          <w:rFonts w:ascii="Consolas" w:hAnsi="Consolas" w:cs="Consolas"/>
          <w:color w:val="000000"/>
          <w:sz w:val="19"/>
          <w:szCs w:val="19"/>
        </w:rPr>
        <w:t xml:space="preserve"> Guid(idSession));</w:t>
      </w:r>
    </w:p>
    <w:p w:rsidR="00A24848" w:rsidRPr="00A24848" w:rsidRDefault="00A24848" w:rsidP="00A24848"/>
    <w:p w:rsidR="00BB3692" w:rsidRDefault="00BB3692">
      <w:pPr>
        <w:rPr>
          <w:noProof/>
        </w:rPr>
      </w:pPr>
      <w:r>
        <w:rPr>
          <w:noProof/>
        </w:rPr>
        <w:br w:type="page"/>
      </w:r>
    </w:p>
    <w:p w:rsidR="00BB3692" w:rsidRPr="007132E2" w:rsidRDefault="007132E2" w:rsidP="007132E2">
      <w:pPr>
        <w:pStyle w:val="Kop1"/>
        <w:rPr>
          <w:noProof/>
          <w:lang w:val="en-US"/>
        </w:rPr>
      </w:pPr>
      <w:bookmarkStart w:id="65" w:name="_Toc505117344"/>
      <w:r w:rsidRPr="007132E2">
        <w:rPr>
          <w:noProof/>
          <w:lang w:val="en-US"/>
        </w:rPr>
        <w:lastRenderedPageBreak/>
        <w:t>SmartShower</w:t>
      </w:r>
      <w:r>
        <w:rPr>
          <w:noProof/>
          <w:lang w:val="en-US"/>
        </w:rPr>
        <w:t>App</w:t>
      </w:r>
      <w:r w:rsidRPr="007132E2">
        <w:rPr>
          <w:noProof/>
          <w:lang w:val="en-US"/>
        </w:rPr>
        <w:t xml:space="preserve"> Cross-Platform (Xamarin.Forms)</w:t>
      </w:r>
      <w:bookmarkEnd w:id="65"/>
    </w:p>
    <w:p w:rsidR="007132E2" w:rsidRDefault="007132E2" w:rsidP="007132E2">
      <w:pPr>
        <w:pStyle w:val="Kop2"/>
        <w:rPr>
          <w:lang w:val="en-US"/>
        </w:rPr>
      </w:pPr>
      <w:bookmarkStart w:id="66" w:name="_Toc505117345"/>
      <w:r w:rsidRPr="00752BD9">
        <w:rPr>
          <w:lang w:val="en-US"/>
        </w:rPr>
        <w:t>languages, libraries, tools and technologies used</w:t>
      </w:r>
      <w:bookmarkEnd w:id="66"/>
    </w:p>
    <w:p w:rsidR="007132E2" w:rsidRDefault="007132E2" w:rsidP="007132E2">
      <w:r w:rsidRPr="00752BD9">
        <w:t xml:space="preserve">De </w:t>
      </w:r>
      <w:r>
        <w:t>software</w:t>
      </w:r>
      <w:r w:rsidRPr="00752BD9">
        <w:t xml:space="preserve"> is een c#</w:t>
      </w:r>
      <w:r>
        <w:t xml:space="preserve"> Cross-Platform App (Xamarin.forms) gebouwd in een visual studio 2017 omgeving</w:t>
      </w:r>
      <w:r w:rsidR="00E178FB">
        <w:t>.  (.NET Framework 4.6.1)</w:t>
      </w:r>
    </w:p>
    <w:p w:rsidR="00E178FB" w:rsidRDefault="00E178FB" w:rsidP="007132E2">
      <w:r w:rsidRPr="00E178FB">
        <w:rPr>
          <w:b/>
        </w:rPr>
        <w:t>Noot</w:t>
      </w:r>
      <w:r>
        <w:t xml:space="preserve">: voor een correcte installatie van de nodige software verwijs ik naar de officiele </w:t>
      </w:r>
      <w:hyperlink r:id="rId38" w:history="1">
        <w:r w:rsidRPr="00E178FB">
          <w:rPr>
            <w:rStyle w:val="Hyperlink"/>
          </w:rPr>
          <w:t>documentatie</w:t>
        </w:r>
      </w:hyperlink>
      <w:r>
        <w:t>.</w:t>
      </w:r>
    </w:p>
    <w:p w:rsidR="000D036F" w:rsidRDefault="000D036F" w:rsidP="000D036F">
      <w:pPr>
        <w:pStyle w:val="Kop2"/>
      </w:pPr>
      <w:bookmarkStart w:id="67" w:name="_Toc505117346"/>
      <w:r>
        <w:t>Extra nuget packages</w:t>
      </w:r>
      <w:bookmarkEnd w:id="67"/>
    </w:p>
    <w:p w:rsidR="006E0F24" w:rsidRDefault="003E1E09" w:rsidP="006E0F24">
      <w:pPr>
        <w:keepNext/>
        <w:spacing w:after="0"/>
      </w:pPr>
      <w:r>
        <w:t>Bij de ontwikkeling van de applicatie Smart Shower zijn extra packages toegevoegd. Om dit te kunnen doen gaan we naar het PCL project en klikken we rechter-muisklik</w:t>
      </w:r>
      <w:r w:rsidR="007974DF">
        <w:t>(1)</w:t>
      </w:r>
      <w:r>
        <w:t>.</w:t>
      </w:r>
      <w:r w:rsidR="007974DF">
        <w:t xml:space="preserve"> Vervolgens kiezen we voor </w:t>
      </w:r>
      <w:r w:rsidR="007974DF" w:rsidRPr="007974DF">
        <w:rPr>
          <w:i/>
        </w:rPr>
        <w:t>Manage NuGet Packages</w:t>
      </w:r>
      <w:r w:rsidR="00654A9B">
        <w:rPr>
          <w:i/>
        </w:rPr>
        <w:t>(2)</w:t>
      </w:r>
      <w:r w:rsidR="007974DF">
        <w:rPr>
          <w:noProof/>
        </w:rPr>
        <w:t>.</w:t>
      </w:r>
      <w:r>
        <w:rPr>
          <w:noProof/>
        </w:rPr>
        <w:drawing>
          <wp:inline distT="0" distB="0" distL="0" distR="0" wp14:anchorId="22811B67" wp14:editId="4E050EBE">
            <wp:extent cx="5740400" cy="2918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get-packages.png"/>
                    <pic:cNvPicPr/>
                  </pic:nvPicPr>
                  <pic:blipFill rotWithShape="1">
                    <a:blip r:embed="rId39" cstate="print">
                      <a:extLst>
                        <a:ext uri="{28A0092B-C50C-407E-A947-70E740481C1C}">
                          <a14:useLocalDpi xmlns:a14="http://schemas.microsoft.com/office/drawing/2010/main" val="0"/>
                        </a:ext>
                      </a:extLst>
                    </a:blip>
                    <a:srcRect l="13343" b="21677"/>
                    <a:stretch/>
                  </pic:blipFill>
                  <pic:spPr bwMode="auto">
                    <a:xfrm>
                      <a:off x="0" y="0"/>
                      <a:ext cx="5740400" cy="2918460"/>
                    </a:xfrm>
                    <a:prstGeom prst="rect">
                      <a:avLst/>
                    </a:prstGeom>
                    <a:ln>
                      <a:noFill/>
                    </a:ln>
                    <a:extLst>
                      <a:ext uri="{53640926-AAD7-44D8-BBD7-CCE9431645EC}">
                        <a14:shadowObscured xmlns:a14="http://schemas.microsoft.com/office/drawing/2010/main"/>
                      </a:ext>
                    </a:extLst>
                  </pic:spPr>
                </pic:pic>
              </a:graphicData>
            </a:graphic>
          </wp:inline>
        </w:drawing>
      </w:r>
    </w:p>
    <w:p w:rsidR="003E1E09" w:rsidRDefault="006E0F24" w:rsidP="006E0F24">
      <w:pPr>
        <w:pStyle w:val="Bijschrift"/>
        <w:rPr>
          <w:noProof/>
        </w:rPr>
      </w:pPr>
      <w:r>
        <w:t>Ga naar NuGet-manager</w:t>
      </w:r>
    </w:p>
    <w:p w:rsidR="003E1E09" w:rsidRDefault="006E0F24" w:rsidP="003E1E09">
      <w:pPr>
        <w:spacing w:after="0"/>
        <w:rPr>
          <w:noProof/>
        </w:rPr>
      </w:pPr>
      <w:r>
        <w:rPr>
          <w:noProof/>
        </w:rPr>
        <w:t xml:space="preserve">Eenmaal aangekomen in de NuGet Manager kunnen we in de search-balk de naam van het gewenste package invullen. </w:t>
      </w:r>
    </w:p>
    <w:p w:rsidR="006E0F24" w:rsidRDefault="006E0F24" w:rsidP="006E0F24">
      <w:pPr>
        <w:keepNext/>
        <w:spacing w:after="0"/>
      </w:pPr>
      <w:r>
        <w:rPr>
          <w:noProof/>
        </w:rPr>
        <w:drawing>
          <wp:inline distT="0" distB="0" distL="0" distR="0" wp14:anchorId="1B0A7441" wp14:editId="2260F7C8">
            <wp:extent cx="5760720" cy="584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60720" cy="584200"/>
                    </a:xfrm>
                    <a:prstGeom prst="rect">
                      <a:avLst/>
                    </a:prstGeom>
                  </pic:spPr>
                </pic:pic>
              </a:graphicData>
            </a:graphic>
          </wp:inline>
        </w:drawing>
      </w:r>
    </w:p>
    <w:p w:rsidR="006E0F24" w:rsidRDefault="006E0F24" w:rsidP="006E0F24">
      <w:pPr>
        <w:pStyle w:val="Bijschrift"/>
        <w:rPr>
          <w:noProof/>
        </w:rPr>
      </w:pPr>
      <w:r>
        <w:t>Search-balk NuGet-manager</w:t>
      </w:r>
    </w:p>
    <w:p w:rsidR="0006758E" w:rsidRDefault="0006758E">
      <w:pPr>
        <w:rPr>
          <w:rFonts w:asciiTheme="majorHAnsi" w:eastAsiaTheme="majorEastAsia" w:hAnsiTheme="majorHAnsi" w:cstheme="majorBidi"/>
          <w:b/>
          <w:bCs/>
          <w:noProof/>
          <w:color w:val="4F81BD" w:themeColor="accent1"/>
          <w:sz w:val="26"/>
          <w:szCs w:val="26"/>
        </w:rPr>
      </w:pPr>
      <w:r>
        <w:rPr>
          <w:noProof/>
        </w:rPr>
        <w:br w:type="page"/>
      </w:r>
    </w:p>
    <w:p w:rsidR="003E1E09" w:rsidRDefault="003E1E09" w:rsidP="003E1E09">
      <w:pPr>
        <w:pStyle w:val="Kop2"/>
        <w:rPr>
          <w:noProof/>
        </w:rPr>
      </w:pPr>
      <w:bookmarkStart w:id="68" w:name="_Toc505117347"/>
      <w:r>
        <w:rPr>
          <w:noProof/>
        </w:rPr>
        <w:lastRenderedPageBreak/>
        <w:t>Lijst extra geinstalleerde packages</w:t>
      </w:r>
      <w:bookmarkEnd w:id="68"/>
    </w:p>
    <w:p w:rsidR="003E1E09" w:rsidRPr="003E1E09" w:rsidRDefault="003E1E09" w:rsidP="003E1E09">
      <w:r>
        <w:t>Hieronder vindt u een lijst alle extra geinstalleerde</w:t>
      </w:r>
      <w:r w:rsidR="00B142F6">
        <w:t xml:space="preserve"> NuGet-packages en hun versie.</w:t>
      </w:r>
    </w:p>
    <w:p w:rsidR="003E1E09" w:rsidRDefault="003E1E09" w:rsidP="003E1E09">
      <w:pPr>
        <w:spacing w:after="0"/>
        <w:rPr>
          <w:noProof/>
        </w:rPr>
      </w:pPr>
      <w:r>
        <w:rPr>
          <w:noProof/>
        </w:rPr>
        <w:drawing>
          <wp:inline distT="0" distB="0" distL="0" distR="0" wp14:anchorId="24BD2355" wp14:editId="4475222F">
            <wp:extent cx="5760720" cy="490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60720" cy="490220"/>
                    </a:xfrm>
                    <a:prstGeom prst="rect">
                      <a:avLst/>
                    </a:prstGeom>
                  </pic:spPr>
                </pic:pic>
              </a:graphicData>
            </a:graphic>
          </wp:inline>
        </w:drawing>
      </w:r>
    </w:p>
    <w:p w:rsidR="003E1E09" w:rsidRDefault="003E1E09" w:rsidP="003E1E09">
      <w:pPr>
        <w:spacing w:after="0"/>
        <w:rPr>
          <w:noProof/>
        </w:rPr>
      </w:pPr>
      <w:r>
        <w:rPr>
          <w:noProof/>
        </w:rPr>
        <w:drawing>
          <wp:inline distT="0" distB="0" distL="0" distR="0" wp14:anchorId="280B4911" wp14:editId="37F3D890">
            <wp:extent cx="5760720" cy="502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60720" cy="502920"/>
                    </a:xfrm>
                    <a:prstGeom prst="rect">
                      <a:avLst/>
                    </a:prstGeom>
                  </pic:spPr>
                </pic:pic>
              </a:graphicData>
            </a:graphic>
          </wp:inline>
        </w:drawing>
      </w:r>
    </w:p>
    <w:p w:rsidR="003E1E09" w:rsidRDefault="003E1E09" w:rsidP="007974DF">
      <w:pPr>
        <w:spacing w:after="0"/>
        <w:rPr>
          <w:noProof/>
        </w:rPr>
      </w:pPr>
      <w:r>
        <w:rPr>
          <w:noProof/>
        </w:rPr>
        <w:drawing>
          <wp:inline distT="0" distB="0" distL="0" distR="0" wp14:anchorId="51A374A1" wp14:editId="3DCDBF72">
            <wp:extent cx="5760720" cy="4946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60720" cy="494665"/>
                    </a:xfrm>
                    <a:prstGeom prst="rect">
                      <a:avLst/>
                    </a:prstGeom>
                  </pic:spPr>
                </pic:pic>
              </a:graphicData>
            </a:graphic>
          </wp:inline>
        </w:drawing>
      </w:r>
    </w:p>
    <w:p w:rsidR="000D036F" w:rsidRPr="000D036F" w:rsidRDefault="007974DF" w:rsidP="00161ED3">
      <w:pPr>
        <w:spacing w:after="0"/>
      </w:pPr>
      <w:r>
        <w:rPr>
          <w:noProof/>
        </w:rPr>
        <w:drawing>
          <wp:inline distT="0" distB="0" distL="0" distR="0" wp14:anchorId="76DBD151" wp14:editId="3507EB8B">
            <wp:extent cx="5760720" cy="5226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60720" cy="522605"/>
                    </a:xfrm>
                    <a:prstGeom prst="rect">
                      <a:avLst/>
                    </a:prstGeom>
                  </pic:spPr>
                </pic:pic>
              </a:graphicData>
            </a:graphic>
          </wp:inline>
        </w:drawing>
      </w:r>
    </w:p>
    <w:p w:rsidR="000D036F" w:rsidRDefault="00161ED3" w:rsidP="007132E2">
      <w:r>
        <w:rPr>
          <w:noProof/>
        </w:rPr>
        <w:drawing>
          <wp:inline distT="0" distB="0" distL="0" distR="0" wp14:anchorId="2E543063" wp14:editId="0589DA84">
            <wp:extent cx="5760720" cy="479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60720" cy="479425"/>
                    </a:xfrm>
                    <a:prstGeom prst="rect">
                      <a:avLst/>
                    </a:prstGeom>
                  </pic:spPr>
                </pic:pic>
              </a:graphicData>
            </a:graphic>
          </wp:inline>
        </w:drawing>
      </w:r>
    </w:p>
    <w:p w:rsidR="0006758E" w:rsidRDefault="0006758E" w:rsidP="007132E2"/>
    <w:p w:rsidR="00DC5A71" w:rsidRDefault="006F1624" w:rsidP="00E178FB">
      <w:pPr>
        <w:pStyle w:val="Kop2"/>
      </w:pPr>
      <w:bookmarkStart w:id="69" w:name="_Toc505117348"/>
      <w:r>
        <w:lastRenderedPageBreak/>
        <w:t xml:space="preserve">Structuur </w:t>
      </w:r>
      <w:r w:rsidR="003C685C">
        <w:t>PCL project</w:t>
      </w:r>
      <w:bookmarkEnd w:id="69"/>
    </w:p>
    <w:p w:rsidR="003D3C1C" w:rsidRPr="003D3C1C" w:rsidRDefault="00163D8C" w:rsidP="003D3C1C">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332105</wp:posOffset>
            </wp:positionV>
            <wp:extent cx="6757670" cy="6750050"/>
            <wp:effectExtent l="0" t="0" r="0" b="12700"/>
            <wp:wrapThrough wrapText="bothSides">
              <wp:wrapPolygon edited="0">
                <wp:start x="8951" y="0"/>
                <wp:lineTo x="8951" y="1768"/>
                <wp:lineTo x="4689" y="2073"/>
                <wp:lineTo x="2618" y="2316"/>
                <wp:lineTo x="2618" y="4023"/>
                <wp:lineTo x="2923" y="4877"/>
                <wp:lineTo x="2984" y="20604"/>
                <wp:lineTo x="3471" y="21580"/>
                <wp:lineTo x="7185" y="21580"/>
                <wp:lineTo x="7307" y="19812"/>
                <wp:lineTo x="6820" y="19751"/>
                <wp:lineTo x="3227" y="19507"/>
                <wp:lineTo x="5419" y="19507"/>
                <wp:lineTo x="7246" y="19080"/>
                <wp:lineTo x="7307" y="14874"/>
                <wp:lineTo x="6881" y="14813"/>
                <wp:lineTo x="5176" y="14630"/>
                <wp:lineTo x="7246" y="14143"/>
                <wp:lineTo x="7307" y="12436"/>
                <wp:lineTo x="3227" y="11704"/>
                <wp:lineTo x="6942" y="11704"/>
                <wp:lineTo x="7307" y="11643"/>
                <wp:lineTo x="7307" y="9936"/>
                <wp:lineTo x="6881" y="9875"/>
                <wp:lineTo x="4932" y="9754"/>
                <wp:lineTo x="7246" y="9205"/>
                <wp:lineTo x="7307" y="7437"/>
                <wp:lineTo x="3227" y="6827"/>
                <wp:lineTo x="6698" y="6827"/>
                <wp:lineTo x="7307" y="6706"/>
                <wp:lineTo x="7307" y="4999"/>
                <wp:lineTo x="18937" y="4267"/>
                <wp:lineTo x="18937" y="2256"/>
                <wp:lineTo x="16806" y="2012"/>
                <wp:lineTo x="12300" y="1951"/>
                <wp:lineTo x="12726" y="1707"/>
                <wp:lineTo x="12665" y="0"/>
                <wp:lineTo x="8951" y="0"/>
              </wp:wrapPolygon>
            </wp:wrapThrough>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page">
              <wp14:pctWidth>0</wp14:pctWidth>
            </wp14:sizeRelH>
            <wp14:sizeRelV relativeFrom="page">
              <wp14:pctHeight>0</wp14:pctHeight>
            </wp14:sizeRelV>
          </wp:anchor>
        </w:drawing>
      </w:r>
    </w:p>
    <w:p w:rsidR="003D3C1C" w:rsidRDefault="003D3C1C" w:rsidP="00E178FB"/>
    <w:p w:rsidR="00610AA7" w:rsidRDefault="00610AA7">
      <w:r>
        <w:br w:type="page"/>
      </w:r>
    </w:p>
    <w:p w:rsidR="003D3C1C" w:rsidRDefault="00501A1C" w:rsidP="00163D8C">
      <w:pPr>
        <w:pStyle w:val="Kop3"/>
      </w:pPr>
      <w:bookmarkStart w:id="70" w:name="_Toc505117349"/>
      <w:r>
        <w:lastRenderedPageBreak/>
        <w:t>Assets</w:t>
      </w:r>
      <w:bookmarkEnd w:id="70"/>
    </w:p>
    <w:p w:rsidR="00EA31AA" w:rsidRDefault="005D3956" w:rsidP="003D3C1C">
      <w:r>
        <w:t>In de map Assets bevinde</w:t>
      </w:r>
      <w:r w:rsidR="005730EB">
        <w:t>n zich</w:t>
      </w:r>
      <w:r w:rsidR="006100E8">
        <w:t xml:space="preserve"> de gebruikte .png files(8). </w:t>
      </w:r>
    </w:p>
    <w:p w:rsidR="006100E8" w:rsidRPr="005730EB" w:rsidRDefault="006100E8" w:rsidP="00163D8C">
      <w:pPr>
        <w:pStyle w:val="Kop3"/>
        <w:rPr>
          <w:lang w:val="en-US"/>
        </w:rPr>
      </w:pPr>
      <w:bookmarkStart w:id="71" w:name="_Toc505117350"/>
      <w:r w:rsidRPr="005730EB">
        <w:rPr>
          <w:lang w:val="en-US"/>
        </w:rPr>
        <w:t>Model</w:t>
      </w:r>
      <w:bookmarkEnd w:id="71"/>
    </w:p>
    <w:p w:rsidR="008C3B0B" w:rsidRDefault="006100E8" w:rsidP="00163D8C">
      <w:pPr>
        <w:pStyle w:val="Kop4"/>
        <w:rPr>
          <w:lang w:val="en-US"/>
        </w:rPr>
      </w:pPr>
      <w:r w:rsidRPr="005730EB">
        <w:rPr>
          <w:lang w:val="en-US"/>
        </w:rPr>
        <w:t xml:space="preserve">AppElements.cs </w:t>
      </w:r>
    </w:p>
    <w:p w:rsidR="0084732A" w:rsidRDefault="006100E8" w:rsidP="008C3B0B">
      <w:pPr>
        <w:rPr>
          <w:lang w:val="en-US"/>
        </w:rPr>
      </w:pPr>
      <w:r w:rsidRPr="005730EB">
        <w:rPr>
          <w:lang w:val="en-US"/>
        </w:rPr>
        <w:t>bevat 4 subklassen, USP, Details, Ranking, Rank</w:t>
      </w:r>
      <w:r w:rsidR="0083167A">
        <w:rPr>
          <w:lang w:val="en-US"/>
        </w:rPr>
        <w:t xml:space="preserve"> </w:t>
      </w:r>
    </w:p>
    <w:p w:rsidR="0084732A" w:rsidRDefault="0084732A" w:rsidP="0084732A">
      <w:pPr>
        <w:pStyle w:val="Lijstalinea"/>
        <w:numPr>
          <w:ilvl w:val="0"/>
          <w:numId w:val="20"/>
        </w:numPr>
        <w:rPr>
          <w:lang w:val="en-US"/>
        </w:rPr>
      </w:pPr>
      <w:r w:rsidRPr="0084732A">
        <w:rPr>
          <w:lang w:val="en-US"/>
        </w:rPr>
        <w:t>USP</w:t>
      </w:r>
    </w:p>
    <w:p w:rsidR="0084732A" w:rsidRDefault="0084732A" w:rsidP="0084732A">
      <w:pPr>
        <w:pStyle w:val="Lijstalinea"/>
        <w:numPr>
          <w:ilvl w:val="1"/>
          <w:numId w:val="20"/>
        </w:numPr>
        <w:rPr>
          <w:lang w:val="en-US"/>
        </w:rPr>
      </w:pPr>
      <w:r>
        <w:rPr>
          <w:lang w:val="en-US"/>
        </w:rPr>
        <w:t>(string) Name</w:t>
      </w:r>
    </w:p>
    <w:p w:rsidR="0084732A" w:rsidRDefault="0084732A" w:rsidP="0084732A">
      <w:pPr>
        <w:pStyle w:val="Lijstalinea"/>
        <w:numPr>
          <w:ilvl w:val="1"/>
          <w:numId w:val="20"/>
        </w:numPr>
        <w:rPr>
          <w:lang w:val="en-US"/>
        </w:rPr>
      </w:pPr>
      <w:r>
        <w:rPr>
          <w:lang w:val="en-US"/>
        </w:rPr>
        <w:t>(ImageSource) ImageSrc</w:t>
      </w:r>
    </w:p>
    <w:p w:rsidR="0084732A" w:rsidRDefault="0084732A" w:rsidP="0084732A">
      <w:pPr>
        <w:pStyle w:val="Lijstalinea"/>
        <w:numPr>
          <w:ilvl w:val="0"/>
          <w:numId w:val="20"/>
        </w:numPr>
        <w:rPr>
          <w:lang w:val="en-US"/>
        </w:rPr>
      </w:pPr>
      <w:r>
        <w:rPr>
          <w:lang w:val="en-US"/>
        </w:rPr>
        <w:t>Details</w:t>
      </w:r>
    </w:p>
    <w:p w:rsidR="0084732A" w:rsidRDefault="0084732A" w:rsidP="0084732A">
      <w:pPr>
        <w:pStyle w:val="Lijstalinea"/>
        <w:numPr>
          <w:ilvl w:val="1"/>
          <w:numId w:val="20"/>
        </w:numPr>
        <w:rPr>
          <w:lang w:val="en-US"/>
        </w:rPr>
      </w:pPr>
      <w:r>
        <w:rPr>
          <w:lang w:val="en-US"/>
        </w:rPr>
        <w:t>(string) Name</w:t>
      </w:r>
    </w:p>
    <w:p w:rsidR="0084732A" w:rsidRDefault="0084732A" w:rsidP="0084732A">
      <w:pPr>
        <w:pStyle w:val="Lijstalinea"/>
        <w:numPr>
          <w:ilvl w:val="1"/>
          <w:numId w:val="20"/>
        </w:numPr>
        <w:rPr>
          <w:lang w:val="en-US"/>
        </w:rPr>
      </w:pPr>
      <w:r>
        <w:rPr>
          <w:lang w:val="en-US"/>
        </w:rPr>
        <w:t>(string) Value</w:t>
      </w:r>
    </w:p>
    <w:p w:rsidR="0084732A" w:rsidRPr="0084732A" w:rsidRDefault="0084732A" w:rsidP="0084732A">
      <w:pPr>
        <w:pStyle w:val="Lijstalinea"/>
        <w:numPr>
          <w:ilvl w:val="1"/>
          <w:numId w:val="20"/>
        </w:numPr>
        <w:rPr>
          <w:lang w:val="en-US"/>
        </w:rPr>
      </w:pPr>
      <w:r>
        <w:rPr>
          <w:lang w:val="en-US"/>
        </w:rPr>
        <w:t>(ImageSource) ImageSrc</w:t>
      </w:r>
    </w:p>
    <w:p w:rsidR="0084732A" w:rsidRDefault="0084732A" w:rsidP="0084732A">
      <w:pPr>
        <w:pStyle w:val="Lijstalinea"/>
        <w:numPr>
          <w:ilvl w:val="0"/>
          <w:numId w:val="20"/>
        </w:numPr>
        <w:rPr>
          <w:lang w:val="en-US"/>
        </w:rPr>
      </w:pPr>
      <w:r>
        <w:rPr>
          <w:lang w:val="en-US"/>
        </w:rPr>
        <w:t>Ranking</w:t>
      </w:r>
    </w:p>
    <w:p w:rsidR="0084732A" w:rsidRDefault="0084732A" w:rsidP="0084732A">
      <w:pPr>
        <w:pStyle w:val="Lijstalinea"/>
        <w:numPr>
          <w:ilvl w:val="1"/>
          <w:numId w:val="20"/>
        </w:numPr>
        <w:rPr>
          <w:lang w:val="en-US"/>
        </w:rPr>
      </w:pPr>
      <w:r>
        <w:rPr>
          <w:lang w:val="en-US"/>
        </w:rPr>
        <w:t>(List&lt;Rank&gt;)Ranks</w:t>
      </w:r>
    </w:p>
    <w:p w:rsidR="0084732A" w:rsidRDefault="0084732A" w:rsidP="0084732A">
      <w:pPr>
        <w:pStyle w:val="Lijstalinea"/>
        <w:numPr>
          <w:ilvl w:val="0"/>
          <w:numId w:val="20"/>
        </w:numPr>
        <w:rPr>
          <w:lang w:val="en-US"/>
        </w:rPr>
      </w:pPr>
      <w:r>
        <w:rPr>
          <w:lang w:val="en-US"/>
        </w:rPr>
        <w:t>Rank</w:t>
      </w:r>
    </w:p>
    <w:p w:rsidR="0084732A" w:rsidRDefault="0084732A" w:rsidP="0084732A">
      <w:pPr>
        <w:pStyle w:val="Lijstalinea"/>
        <w:numPr>
          <w:ilvl w:val="1"/>
          <w:numId w:val="20"/>
        </w:numPr>
        <w:rPr>
          <w:lang w:val="en-US"/>
        </w:rPr>
      </w:pPr>
      <w:r>
        <w:rPr>
          <w:lang w:val="en-US"/>
        </w:rPr>
        <w:t>(string) RankNo</w:t>
      </w:r>
    </w:p>
    <w:p w:rsidR="0084732A" w:rsidRDefault="0084732A" w:rsidP="0084732A">
      <w:pPr>
        <w:pStyle w:val="Lijstalinea"/>
        <w:numPr>
          <w:ilvl w:val="1"/>
          <w:numId w:val="20"/>
        </w:numPr>
        <w:rPr>
          <w:lang w:val="en-US"/>
        </w:rPr>
      </w:pPr>
      <w:r>
        <w:rPr>
          <w:lang w:val="en-US"/>
        </w:rPr>
        <w:t>(Guid) IdUser</w:t>
      </w:r>
    </w:p>
    <w:p w:rsidR="0084732A" w:rsidRDefault="0084732A" w:rsidP="0084732A">
      <w:pPr>
        <w:pStyle w:val="Lijstalinea"/>
        <w:numPr>
          <w:ilvl w:val="1"/>
          <w:numId w:val="20"/>
        </w:numPr>
        <w:rPr>
          <w:lang w:val="en-US"/>
        </w:rPr>
      </w:pPr>
      <w:r>
        <w:rPr>
          <w:lang w:val="en-US"/>
        </w:rPr>
        <w:t>(string) Name</w:t>
      </w:r>
    </w:p>
    <w:p w:rsidR="0084732A" w:rsidRDefault="0084732A" w:rsidP="0084732A">
      <w:pPr>
        <w:pStyle w:val="Lijstalinea"/>
        <w:numPr>
          <w:ilvl w:val="1"/>
          <w:numId w:val="20"/>
        </w:numPr>
        <w:rPr>
          <w:lang w:val="en-US"/>
        </w:rPr>
      </w:pPr>
      <w:r>
        <w:rPr>
          <w:lang w:val="en-US"/>
        </w:rPr>
        <w:t>(string) Photo</w:t>
      </w:r>
    </w:p>
    <w:p w:rsidR="0084732A" w:rsidRPr="0084732A" w:rsidRDefault="0084732A" w:rsidP="0084732A">
      <w:pPr>
        <w:pStyle w:val="Lijstalinea"/>
        <w:numPr>
          <w:ilvl w:val="1"/>
          <w:numId w:val="20"/>
        </w:numPr>
        <w:rPr>
          <w:lang w:val="en-US"/>
        </w:rPr>
      </w:pPr>
      <w:r>
        <w:rPr>
          <w:lang w:val="en-US"/>
        </w:rPr>
        <w:t>(string) Value</w:t>
      </w:r>
    </w:p>
    <w:p w:rsidR="008C3B0B" w:rsidRDefault="005730EB" w:rsidP="00163D8C">
      <w:pPr>
        <w:pStyle w:val="Kop4"/>
      </w:pPr>
      <w:r w:rsidRPr="00ED3467">
        <w:t>User.cs</w:t>
      </w:r>
      <w:r w:rsidR="00ED3467" w:rsidRPr="00ED3467">
        <w:t xml:space="preserve">. </w:t>
      </w:r>
    </w:p>
    <w:p w:rsidR="005730EB" w:rsidRDefault="00ED3467" w:rsidP="008C3B0B">
      <w:r w:rsidRPr="00ED3467">
        <w:t xml:space="preserve">Deze klasse bevat alle </w:t>
      </w:r>
      <w:r w:rsidR="003F5D4C">
        <w:t>attributen die in de database opgeslaan worden in de juiste kolom onder de correcte tabel.</w:t>
      </w:r>
    </w:p>
    <w:p w:rsidR="003F5D4C" w:rsidRDefault="003F5D4C" w:rsidP="003F5D4C">
      <w:pPr>
        <w:pStyle w:val="Lijstalinea"/>
        <w:numPr>
          <w:ilvl w:val="0"/>
          <w:numId w:val="21"/>
        </w:numPr>
        <w:tabs>
          <w:tab w:val="left" w:pos="2280"/>
        </w:tabs>
      </w:pPr>
      <w:r>
        <w:t>User</w:t>
      </w:r>
    </w:p>
    <w:p w:rsidR="003F5D4C" w:rsidRDefault="003F5D4C" w:rsidP="003F5D4C">
      <w:pPr>
        <w:pStyle w:val="Lijstalinea"/>
        <w:numPr>
          <w:ilvl w:val="1"/>
          <w:numId w:val="21"/>
        </w:numPr>
        <w:tabs>
          <w:tab w:val="left" w:pos="2280"/>
        </w:tabs>
      </w:pPr>
      <w:r>
        <w:t>(Guid) IdUser</w:t>
      </w:r>
    </w:p>
    <w:p w:rsidR="003F5D4C" w:rsidRDefault="003F5D4C" w:rsidP="003F5D4C">
      <w:pPr>
        <w:pStyle w:val="Lijstalinea"/>
        <w:numPr>
          <w:ilvl w:val="1"/>
          <w:numId w:val="21"/>
        </w:numPr>
        <w:tabs>
          <w:tab w:val="left" w:pos="2280"/>
        </w:tabs>
      </w:pPr>
      <w:r>
        <w:t>(string) Name</w:t>
      </w:r>
    </w:p>
    <w:p w:rsidR="003F5D4C" w:rsidRDefault="003F5D4C" w:rsidP="003F5D4C">
      <w:pPr>
        <w:pStyle w:val="Lijstalinea"/>
        <w:numPr>
          <w:ilvl w:val="1"/>
          <w:numId w:val="21"/>
        </w:numPr>
        <w:tabs>
          <w:tab w:val="left" w:pos="2280"/>
        </w:tabs>
      </w:pPr>
      <w:r>
        <w:t>(string) Password</w:t>
      </w:r>
    </w:p>
    <w:p w:rsidR="003F5D4C" w:rsidRDefault="003F5D4C" w:rsidP="003F5D4C">
      <w:pPr>
        <w:pStyle w:val="Lijstalinea"/>
        <w:numPr>
          <w:ilvl w:val="1"/>
          <w:numId w:val="21"/>
        </w:numPr>
        <w:tabs>
          <w:tab w:val="left" w:pos="2280"/>
        </w:tabs>
      </w:pPr>
      <w:r>
        <w:t>(string) email</w:t>
      </w:r>
    </w:p>
    <w:p w:rsidR="003F5D4C" w:rsidRDefault="003F5D4C" w:rsidP="003F5D4C">
      <w:pPr>
        <w:pStyle w:val="Lijstalinea"/>
        <w:numPr>
          <w:ilvl w:val="1"/>
          <w:numId w:val="21"/>
        </w:numPr>
        <w:tabs>
          <w:tab w:val="left" w:pos="2280"/>
        </w:tabs>
      </w:pPr>
      <w:r>
        <w:t>(int) color</w:t>
      </w:r>
    </w:p>
    <w:p w:rsidR="003F5D4C" w:rsidRDefault="003F5D4C" w:rsidP="003F5D4C">
      <w:pPr>
        <w:pStyle w:val="Lijstalinea"/>
        <w:numPr>
          <w:ilvl w:val="1"/>
          <w:numId w:val="21"/>
        </w:numPr>
        <w:tabs>
          <w:tab w:val="left" w:pos="2280"/>
        </w:tabs>
      </w:pPr>
      <w:r>
        <w:t>(int) MaxShowerTime</w:t>
      </w:r>
    </w:p>
    <w:p w:rsidR="003F5D4C" w:rsidRDefault="003F5D4C" w:rsidP="003F5D4C">
      <w:pPr>
        <w:pStyle w:val="Lijstalinea"/>
        <w:numPr>
          <w:ilvl w:val="1"/>
          <w:numId w:val="21"/>
        </w:numPr>
        <w:tabs>
          <w:tab w:val="left" w:pos="2280"/>
        </w:tabs>
      </w:pPr>
      <w:r>
        <w:t>(float) IdealTemperature</w:t>
      </w:r>
    </w:p>
    <w:p w:rsidR="003F5D4C" w:rsidRDefault="003F5D4C" w:rsidP="003F5D4C">
      <w:pPr>
        <w:pStyle w:val="Lijstalinea"/>
        <w:numPr>
          <w:ilvl w:val="1"/>
          <w:numId w:val="21"/>
        </w:numPr>
        <w:tabs>
          <w:tab w:val="left" w:pos="2280"/>
        </w:tabs>
      </w:pPr>
      <w:r>
        <w:t>(bool) monitor</w:t>
      </w:r>
    </w:p>
    <w:p w:rsidR="003F5D4C" w:rsidRDefault="003F5D4C" w:rsidP="003F5D4C">
      <w:pPr>
        <w:pStyle w:val="Lijstalinea"/>
        <w:numPr>
          <w:ilvl w:val="1"/>
          <w:numId w:val="21"/>
        </w:numPr>
        <w:tabs>
          <w:tab w:val="left" w:pos="2280"/>
        </w:tabs>
      </w:pPr>
      <w:r>
        <w:t>(string) photo</w:t>
      </w:r>
    </w:p>
    <w:p w:rsidR="003F5D4C" w:rsidRDefault="003F5D4C" w:rsidP="003F5D4C">
      <w:pPr>
        <w:pStyle w:val="Lijstalinea"/>
        <w:numPr>
          <w:ilvl w:val="0"/>
          <w:numId w:val="21"/>
        </w:numPr>
        <w:tabs>
          <w:tab w:val="left" w:pos="2280"/>
        </w:tabs>
      </w:pPr>
      <w:r>
        <w:t>Shower</w:t>
      </w:r>
    </w:p>
    <w:p w:rsidR="003F5D4C" w:rsidRDefault="003F5D4C" w:rsidP="003F5D4C">
      <w:pPr>
        <w:pStyle w:val="Lijstalinea"/>
        <w:numPr>
          <w:ilvl w:val="1"/>
          <w:numId w:val="21"/>
        </w:numPr>
        <w:tabs>
          <w:tab w:val="left" w:pos="2280"/>
        </w:tabs>
      </w:pPr>
      <w:r>
        <w:t>(Guid) IdShower</w:t>
      </w:r>
    </w:p>
    <w:p w:rsidR="003F5D4C" w:rsidRDefault="003F5D4C" w:rsidP="003F5D4C">
      <w:pPr>
        <w:pStyle w:val="Lijstalinea"/>
        <w:numPr>
          <w:ilvl w:val="1"/>
          <w:numId w:val="21"/>
        </w:numPr>
        <w:tabs>
          <w:tab w:val="left" w:pos="2280"/>
        </w:tabs>
      </w:pPr>
      <w:r>
        <w:t>(Guid) IdUser</w:t>
      </w:r>
    </w:p>
    <w:p w:rsidR="003F5D4C" w:rsidRDefault="003F5D4C" w:rsidP="003F5D4C">
      <w:pPr>
        <w:pStyle w:val="Lijstalinea"/>
        <w:numPr>
          <w:ilvl w:val="0"/>
          <w:numId w:val="21"/>
        </w:numPr>
        <w:tabs>
          <w:tab w:val="left" w:pos="2280"/>
        </w:tabs>
      </w:pPr>
      <w:r>
        <w:t>SessionInfo</w:t>
      </w:r>
    </w:p>
    <w:p w:rsidR="003F5D4C" w:rsidRDefault="003F5D4C" w:rsidP="003F5D4C">
      <w:pPr>
        <w:pStyle w:val="Lijstalinea"/>
        <w:numPr>
          <w:ilvl w:val="1"/>
          <w:numId w:val="21"/>
        </w:numPr>
        <w:tabs>
          <w:tab w:val="left" w:pos="2280"/>
        </w:tabs>
      </w:pPr>
      <w:r>
        <w:t>(Guid) IdUser</w:t>
      </w:r>
    </w:p>
    <w:p w:rsidR="003F5D4C" w:rsidRDefault="003F5D4C" w:rsidP="003F5D4C">
      <w:pPr>
        <w:pStyle w:val="Lijstalinea"/>
        <w:numPr>
          <w:ilvl w:val="1"/>
          <w:numId w:val="21"/>
        </w:numPr>
        <w:tabs>
          <w:tab w:val="left" w:pos="2280"/>
        </w:tabs>
      </w:pPr>
      <w:r>
        <w:t>(int) Datalength</w:t>
      </w:r>
    </w:p>
    <w:p w:rsidR="003F5D4C" w:rsidRDefault="003F5D4C" w:rsidP="003F5D4C">
      <w:pPr>
        <w:pStyle w:val="Lijstalinea"/>
        <w:numPr>
          <w:ilvl w:val="1"/>
          <w:numId w:val="21"/>
        </w:numPr>
        <w:tabs>
          <w:tab w:val="left" w:pos="2280"/>
        </w:tabs>
      </w:pPr>
      <w:r>
        <w:t>(bool) WithSessionData</w:t>
      </w:r>
    </w:p>
    <w:p w:rsidR="003F5D4C" w:rsidRDefault="003F5D4C">
      <w:r>
        <w:br w:type="page"/>
      </w:r>
    </w:p>
    <w:p w:rsidR="003F5D4C" w:rsidRDefault="003F5D4C" w:rsidP="003F5D4C">
      <w:pPr>
        <w:pStyle w:val="Lijstalinea"/>
        <w:numPr>
          <w:ilvl w:val="0"/>
          <w:numId w:val="21"/>
        </w:numPr>
        <w:tabs>
          <w:tab w:val="left" w:pos="2280"/>
        </w:tabs>
      </w:pPr>
      <w:r>
        <w:lastRenderedPageBreak/>
        <w:t>Session</w:t>
      </w:r>
    </w:p>
    <w:p w:rsidR="003F5D4C" w:rsidRDefault="003F5D4C" w:rsidP="003F5D4C">
      <w:pPr>
        <w:pStyle w:val="Lijstalinea"/>
        <w:numPr>
          <w:ilvl w:val="1"/>
          <w:numId w:val="21"/>
        </w:numPr>
        <w:tabs>
          <w:tab w:val="left" w:pos="2280"/>
        </w:tabs>
      </w:pPr>
      <w:r>
        <w:t>(Guid) IdGroup</w:t>
      </w:r>
    </w:p>
    <w:p w:rsidR="003F5D4C" w:rsidRDefault="003F5D4C" w:rsidP="003F5D4C">
      <w:pPr>
        <w:pStyle w:val="Lijstalinea"/>
        <w:numPr>
          <w:ilvl w:val="1"/>
          <w:numId w:val="21"/>
        </w:numPr>
        <w:tabs>
          <w:tab w:val="left" w:pos="2280"/>
        </w:tabs>
      </w:pPr>
      <w:r>
        <w:t>(Guid) IdUser</w:t>
      </w:r>
    </w:p>
    <w:p w:rsidR="003F5D4C" w:rsidRDefault="003F5D4C" w:rsidP="003F5D4C">
      <w:pPr>
        <w:pStyle w:val="Lijstalinea"/>
        <w:numPr>
          <w:ilvl w:val="1"/>
          <w:numId w:val="21"/>
        </w:numPr>
        <w:tabs>
          <w:tab w:val="left" w:pos="2280"/>
        </w:tabs>
      </w:pPr>
      <w:r>
        <w:t>(string) Name</w:t>
      </w:r>
    </w:p>
    <w:p w:rsidR="003F5D4C" w:rsidRDefault="003F5D4C" w:rsidP="003F5D4C">
      <w:pPr>
        <w:pStyle w:val="Lijstalinea"/>
        <w:numPr>
          <w:ilvl w:val="1"/>
          <w:numId w:val="21"/>
        </w:numPr>
        <w:tabs>
          <w:tab w:val="left" w:pos="2280"/>
        </w:tabs>
      </w:pPr>
      <w:r>
        <w:t>(string) Photo</w:t>
      </w:r>
    </w:p>
    <w:p w:rsidR="003F5D4C" w:rsidRDefault="003F5D4C" w:rsidP="003F5D4C">
      <w:pPr>
        <w:pStyle w:val="Lijstalinea"/>
        <w:numPr>
          <w:ilvl w:val="1"/>
          <w:numId w:val="21"/>
        </w:numPr>
        <w:tabs>
          <w:tab w:val="left" w:pos="2280"/>
        </w:tabs>
      </w:pPr>
      <w:r>
        <w:t>(float) WaterUsed</w:t>
      </w:r>
    </w:p>
    <w:p w:rsidR="003F5D4C" w:rsidRDefault="003F5D4C" w:rsidP="003F5D4C">
      <w:pPr>
        <w:pStyle w:val="Lijstalinea"/>
        <w:numPr>
          <w:ilvl w:val="1"/>
          <w:numId w:val="21"/>
        </w:numPr>
        <w:tabs>
          <w:tab w:val="left" w:pos="2280"/>
        </w:tabs>
      </w:pPr>
      <w:r>
        <w:t>(float) MoneySaved</w:t>
      </w:r>
    </w:p>
    <w:p w:rsidR="003F5D4C" w:rsidRDefault="003F5D4C" w:rsidP="003F5D4C">
      <w:pPr>
        <w:pStyle w:val="Lijstalinea"/>
        <w:numPr>
          <w:ilvl w:val="1"/>
          <w:numId w:val="21"/>
        </w:numPr>
        <w:tabs>
          <w:tab w:val="left" w:pos="2280"/>
        </w:tabs>
      </w:pPr>
      <w:r>
        <w:t>(float) EcosScore</w:t>
      </w:r>
    </w:p>
    <w:p w:rsidR="003F5D4C" w:rsidRDefault="003F5D4C" w:rsidP="003F5D4C">
      <w:pPr>
        <w:pStyle w:val="Lijstalinea"/>
        <w:numPr>
          <w:ilvl w:val="1"/>
          <w:numId w:val="21"/>
        </w:numPr>
        <w:tabs>
          <w:tab w:val="left" w:pos="2280"/>
        </w:tabs>
      </w:pPr>
      <w:r>
        <w:t>(float) AverageTemp</w:t>
      </w:r>
    </w:p>
    <w:p w:rsidR="003F5D4C" w:rsidRDefault="003F5D4C" w:rsidP="003F5D4C">
      <w:pPr>
        <w:pStyle w:val="Lijstalinea"/>
        <w:numPr>
          <w:ilvl w:val="1"/>
          <w:numId w:val="21"/>
        </w:numPr>
        <w:tabs>
          <w:tab w:val="left" w:pos="2280"/>
        </w:tabs>
      </w:pPr>
      <w:r>
        <w:t>(TimeSpan) Duration</w:t>
      </w:r>
    </w:p>
    <w:p w:rsidR="003F5D4C" w:rsidRDefault="003F5D4C" w:rsidP="003F5D4C">
      <w:pPr>
        <w:pStyle w:val="Lijstalinea"/>
        <w:numPr>
          <w:ilvl w:val="0"/>
          <w:numId w:val="21"/>
        </w:numPr>
        <w:tabs>
          <w:tab w:val="left" w:pos="2280"/>
        </w:tabs>
      </w:pPr>
      <w:r>
        <w:t>Group</w:t>
      </w:r>
    </w:p>
    <w:p w:rsidR="003F5D4C" w:rsidRDefault="003F5D4C" w:rsidP="003F5D4C">
      <w:pPr>
        <w:pStyle w:val="Lijstalinea"/>
        <w:numPr>
          <w:ilvl w:val="1"/>
          <w:numId w:val="21"/>
        </w:numPr>
        <w:tabs>
          <w:tab w:val="left" w:pos="2280"/>
        </w:tabs>
      </w:pPr>
      <w:r>
        <w:t>(Guid) IdGroup</w:t>
      </w:r>
    </w:p>
    <w:p w:rsidR="003F5D4C" w:rsidRDefault="003F5D4C" w:rsidP="003F5D4C">
      <w:pPr>
        <w:pStyle w:val="Lijstalinea"/>
        <w:numPr>
          <w:ilvl w:val="1"/>
          <w:numId w:val="21"/>
        </w:numPr>
        <w:tabs>
          <w:tab w:val="left" w:pos="2280"/>
        </w:tabs>
      </w:pPr>
      <w:r>
        <w:t>(string) Name</w:t>
      </w:r>
    </w:p>
    <w:p w:rsidR="003F5D4C" w:rsidRDefault="003F5D4C" w:rsidP="003F5D4C">
      <w:pPr>
        <w:pStyle w:val="Lijstalinea"/>
        <w:numPr>
          <w:ilvl w:val="1"/>
          <w:numId w:val="21"/>
        </w:numPr>
        <w:tabs>
          <w:tab w:val="left" w:pos="2280"/>
        </w:tabs>
      </w:pPr>
      <w:r>
        <w:t>(string) Photo</w:t>
      </w:r>
    </w:p>
    <w:p w:rsidR="003F5D4C" w:rsidRDefault="003F5D4C" w:rsidP="003F5D4C">
      <w:pPr>
        <w:pStyle w:val="Lijstalinea"/>
        <w:numPr>
          <w:ilvl w:val="1"/>
          <w:numId w:val="21"/>
        </w:numPr>
        <w:tabs>
          <w:tab w:val="left" w:pos="2280"/>
        </w:tabs>
      </w:pPr>
      <w:r>
        <w:t>(Guid) IdMaker</w:t>
      </w:r>
    </w:p>
    <w:p w:rsidR="00DB5DCC" w:rsidRDefault="003F5D4C" w:rsidP="00ED3467">
      <w:pPr>
        <w:pStyle w:val="Lijstalinea"/>
        <w:numPr>
          <w:ilvl w:val="1"/>
          <w:numId w:val="21"/>
        </w:numPr>
        <w:tabs>
          <w:tab w:val="left" w:pos="2280"/>
        </w:tabs>
      </w:pPr>
      <w:r>
        <w:t>(string) EmailInvitee</w:t>
      </w:r>
    </w:p>
    <w:p w:rsidR="008C3B0B" w:rsidRDefault="0030304A" w:rsidP="00163D8C">
      <w:pPr>
        <w:pStyle w:val="Kop4"/>
      </w:pPr>
      <w:r>
        <w:t>Ma</w:t>
      </w:r>
      <w:r w:rsidR="00ED3467" w:rsidRPr="00287017">
        <w:t xml:space="preserve">nager.cs. </w:t>
      </w:r>
    </w:p>
    <w:p w:rsidR="00ED3467" w:rsidRDefault="00ED3467" w:rsidP="008C3B0B">
      <w:r w:rsidRPr="00287017">
        <w:t xml:space="preserve">Van hieruit wordt de API </w:t>
      </w:r>
      <w:r w:rsidRPr="0084732A">
        <w:t xml:space="preserve">aangesproken en </w:t>
      </w:r>
      <w:r>
        <w:t>beheert</w:t>
      </w:r>
      <w:r w:rsidRPr="0084732A">
        <w:t>.</w:t>
      </w:r>
      <w:r w:rsidR="00287017">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63D8C" w:rsidTr="00163D8C">
        <w:tc>
          <w:tcPr>
            <w:tcW w:w="4531" w:type="dxa"/>
          </w:tcPr>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LoginUserAsync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RegisterUserAsync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UpdateUserAsync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UpdateShowerAsync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GetUserInfoAsync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RegisterShowerUserAsync</w:t>
            </w:r>
          </w:p>
          <w:p w:rsidR="00163D8C" w:rsidRDefault="00163D8C" w:rsidP="00163D8C">
            <w:pPr>
              <w:tabs>
                <w:tab w:val="left" w:pos="2280"/>
              </w:tabs>
              <w:spacing w:line="480" w:lineRule="auto"/>
              <w:rPr>
                <w:rFonts w:ascii="Consolas" w:hAnsi="Consolas" w:cs="Consolas"/>
                <w:color w:val="000000"/>
                <w:sz w:val="19"/>
                <w:szCs w:val="19"/>
              </w:rPr>
            </w:pPr>
            <w:r>
              <w:rPr>
                <w:rFonts w:ascii="Consolas" w:hAnsi="Consolas" w:cs="Consolas"/>
                <w:color w:val="000000"/>
                <w:sz w:val="19"/>
                <w:szCs w:val="19"/>
              </w:rPr>
              <w:t>RegisterShowerUserAsync</w:t>
            </w:r>
          </w:p>
          <w:p w:rsidR="00163D8C" w:rsidRDefault="00163D8C" w:rsidP="00163D8C">
            <w:pPr>
              <w:tabs>
                <w:tab w:val="left" w:pos="2280"/>
              </w:tabs>
              <w:spacing w:line="480" w:lineRule="auto"/>
              <w:rPr>
                <w:rFonts w:ascii="Consolas" w:hAnsi="Consolas" w:cs="Consolas"/>
                <w:color w:val="000000"/>
                <w:sz w:val="19"/>
                <w:szCs w:val="19"/>
              </w:rPr>
            </w:pPr>
            <w:r>
              <w:rPr>
                <w:rFonts w:ascii="Consolas" w:hAnsi="Consolas" w:cs="Consolas"/>
                <w:color w:val="000000"/>
                <w:sz w:val="19"/>
                <w:szCs w:val="19"/>
              </w:rPr>
              <w:t>GetSessionsAsync</w:t>
            </w:r>
          </w:p>
          <w:p w:rsidR="00163D8C" w:rsidRDefault="00163D8C" w:rsidP="00163D8C">
            <w:pPr>
              <w:tabs>
                <w:tab w:val="left" w:pos="2280"/>
              </w:tabs>
              <w:spacing w:line="480" w:lineRule="auto"/>
            </w:pPr>
          </w:p>
        </w:tc>
        <w:tc>
          <w:tcPr>
            <w:tcW w:w="4531" w:type="dxa"/>
          </w:tcPr>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GetAllGroupsAsync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GetAllFriendsAsync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GetSessionsShowerAsync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GetAvailableColorsAsync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RegisterGroupAsync</w:t>
            </w:r>
          </w:p>
          <w:p w:rsidR="00163D8C" w:rsidRPr="00163D8C" w:rsidRDefault="00163D8C" w:rsidP="00163D8C">
            <w:pPr>
              <w:tabs>
                <w:tab w:val="left" w:pos="2280"/>
              </w:tabs>
              <w:spacing w:line="480" w:lineRule="auto"/>
              <w:rPr>
                <w:rFonts w:ascii="Consolas" w:hAnsi="Consolas" w:cs="Consolas"/>
                <w:color w:val="000000"/>
                <w:sz w:val="19"/>
                <w:szCs w:val="19"/>
                <w:lang w:val="en-US"/>
              </w:rPr>
            </w:pPr>
            <w:r w:rsidRPr="00163D8C">
              <w:rPr>
                <w:rFonts w:ascii="Consolas" w:hAnsi="Consolas" w:cs="Consolas"/>
                <w:color w:val="000000"/>
                <w:sz w:val="19"/>
                <w:szCs w:val="19"/>
                <w:lang w:val="en-US"/>
              </w:rPr>
              <w:t>SendInviteGroupAsync</w:t>
            </w:r>
          </w:p>
          <w:p w:rsidR="00163D8C" w:rsidRDefault="00163D8C" w:rsidP="00163D8C">
            <w:pPr>
              <w:tabs>
                <w:tab w:val="left" w:pos="2280"/>
              </w:tabs>
              <w:spacing w:line="480" w:lineRule="auto"/>
            </w:pPr>
            <w:r>
              <w:rPr>
                <w:rFonts w:ascii="Consolas" w:hAnsi="Consolas" w:cs="Consolas"/>
                <w:color w:val="000000"/>
                <w:sz w:val="19"/>
                <w:szCs w:val="19"/>
              </w:rPr>
              <w:t>CreateKey (dit is een functie om de wachtwoorden te hashen)</w:t>
            </w:r>
          </w:p>
          <w:p w:rsidR="00163D8C" w:rsidRDefault="00163D8C" w:rsidP="00163D8C">
            <w:pPr>
              <w:tabs>
                <w:tab w:val="left" w:pos="2280"/>
              </w:tabs>
              <w:spacing w:line="480" w:lineRule="auto"/>
            </w:pPr>
          </w:p>
        </w:tc>
      </w:tr>
    </w:tbl>
    <w:p w:rsidR="0030304A" w:rsidRDefault="00163D8C" w:rsidP="0030304A">
      <w:pPr>
        <w:tabs>
          <w:tab w:val="left" w:pos="2280"/>
        </w:tabs>
      </w:pPr>
      <w:r>
        <w:t>Voor een dieper inzicht over de implementatie van de API</w:t>
      </w:r>
      <w:r w:rsidR="00A45C8A">
        <w:t>,</w:t>
      </w:r>
      <w:r>
        <w:t xml:space="preserve"> in de applicatie</w:t>
      </w:r>
      <w:r w:rsidR="00A45C8A">
        <w:t>,</w:t>
      </w:r>
      <w:r>
        <w:t xml:space="preserve"> verwijs ik naar de klasse Manager.cs die zich in de map model bevindt onder het PCL project.</w:t>
      </w:r>
    </w:p>
    <w:p w:rsidR="00163D8C" w:rsidRDefault="00163D8C" w:rsidP="0030304A">
      <w:pPr>
        <w:tabs>
          <w:tab w:val="left" w:pos="2280"/>
        </w:tabs>
      </w:pPr>
      <w:r>
        <w:t>Alle bovenstaande functies zijn private. Ze worden aangeroepen in een publieke functie en die de waarde van de private functies returnt. Op die manier wordt de integriteit van de code behouden.</w:t>
      </w:r>
    </w:p>
    <w:p w:rsidR="00163D8C" w:rsidRDefault="00163D8C">
      <w:r>
        <w:br w:type="page"/>
      </w:r>
    </w:p>
    <w:p w:rsidR="00A45C8A" w:rsidRDefault="00C443F4" w:rsidP="00C443F4">
      <w:pPr>
        <w:pStyle w:val="Kop1"/>
      </w:pPr>
      <w:bookmarkStart w:id="72" w:name="_Toc505117351"/>
      <w:r w:rsidRPr="00C443F4">
        <w:lastRenderedPageBreak/>
        <w:t>Conclusies, opmerkingen en suggesties</w:t>
      </w:r>
      <w:bookmarkEnd w:id="72"/>
    </w:p>
    <w:p w:rsidR="00EB62FC" w:rsidRDefault="00EB62FC" w:rsidP="007E5EE7">
      <w:pPr>
        <w:pStyle w:val="Kop2"/>
      </w:pPr>
      <w:bookmarkStart w:id="73" w:name="_Toc505117352"/>
      <w:r>
        <w:t>RTC module Arduino</w:t>
      </w:r>
      <w:bookmarkEnd w:id="73"/>
    </w:p>
    <w:p w:rsidR="00EB62FC" w:rsidRDefault="00EB62FC" w:rsidP="00C443F4">
      <w:r>
        <w:t xml:space="preserve">Momenteel wordt de duurtijd van een douchesessie berekent op het aantal records die worden doorgestuurd. Elke seconde wordt data van de arduino verzonden naar de raspberry pi </w:t>
      </w:r>
      <w:r w:rsidR="00F74DDB">
        <w:t>dwz</w:t>
      </w:r>
      <w:r>
        <w:t xml:space="preserve"> 30 records = 30 seconden douchen. Eerst werd een timestamp meegegeven vanuit de raspberry pi voordat deze de data doorstuurde naar de cosmosdb. Dit zorgde ervoor dat één douchebeurt gelijk stond aan de tijd die de raspberry pi nodig had om alle data te versturen naar de cosmosdb.</w:t>
      </w:r>
    </w:p>
    <w:p w:rsidR="00EB62FC" w:rsidRDefault="00EB62FC" w:rsidP="00C443F4">
      <w:r>
        <w:t xml:space="preserve">Een </w:t>
      </w:r>
      <w:r w:rsidR="007E5EE7">
        <w:t>accuratere</w:t>
      </w:r>
      <w:r>
        <w:t xml:space="preserve"> oplossing zou zijn om een </w:t>
      </w:r>
      <w:hyperlink r:id="rId51" w:history="1">
        <w:r w:rsidRPr="00EB62FC">
          <w:rPr>
            <w:rStyle w:val="Hyperlink"/>
          </w:rPr>
          <w:t>RTC</w:t>
        </w:r>
      </w:hyperlink>
      <w:r>
        <w:t xml:space="preserve"> module aan de arduino te sluiten. Dit </w:t>
      </w:r>
      <w:r w:rsidR="007E5EE7">
        <w:t xml:space="preserve">kan via AliExpress voor 0.55€. </w:t>
      </w:r>
    </w:p>
    <w:p w:rsidR="007E5EE7" w:rsidRDefault="007E5EE7" w:rsidP="007E5EE7">
      <w:pPr>
        <w:pStyle w:val="Kop2"/>
      </w:pPr>
      <w:bookmarkStart w:id="74" w:name="_Toc505117353"/>
      <w:r>
        <w:t>RFID</w:t>
      </w:r>
      <w:bookmarkEnd w:id="74"/>
    </w:p>
    <w:p w:rsidR="007E5EE7" w:rsidRDefault="007E5EE7" w:rsidP="007E5EE7">
      <w:r>
        <w:t>De douche</w:t>
      </w:r>
      <w:r w:rsidR="00244376">
        <w:t xml:space="preserve"> heeft momenteel een GUID deze is nu hardcoded in de raspberry pi. Het zou een betere oplossing zijn om een </w:t>
      </w:r>
      <w:hyperlink r:id="rId52" w:history="1">
        <w:r w:rsidR="00244376" w:rsidRPr="000C2253">
          <w:rPr>
            <w:rStyle w:val="Hyperlink"/>
          </w:rPr>
          <w:t>RFID</w:t>
        </w:r>
      </w:hyperlink>
      <w:r w:rsidR="000C2253">
        <w:t xml:space="preserve"> scanner te gebruiken. </w:t>
      </w:r>
    </w:p>
    <w:p w:rsidR="00D378AB" w:rsidRPr="007E5EE7" w:rsidRDefault="00D378AB" w:rsidP="007E5EE7"/>
    <w:sectPr w:rsidR="00D378AB" w:rsidRPr="007E5EE7" w:rsidSect="00C04EAE">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A4D" w:rsidRDefault="00D47A4D" w:rsidP="00B67B2A">
      <w:pPr>
        <w:spacing w:after="0" w:line="240" w:lineRule="auto"/>
      </w:pPr>
      <w:r>
        <w:separator/>
      </w:r>
    </w:p>
  </w:endnote>
  <w:endnote w:type="continuationSeparator" w:id="0">
    <w:p w:rsidR="00D47A4D" w:rsidRDefault="00D47A4D" w:rsidP="00B6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A4D" w:rsidRDefault="00D47A4D" w:rsidP="00B67B2A">
      <w:pPr>
        <w:spacing w:after="0" w:line="240" w:lineRule="auto"/>
      </w:pPr>
      <w:r>
        <w:separator/>
      </w:r>
    </w:p>
  </w:footnote>
  <w:footnote w:type="continuationSeparator" w:id="0">
    <w:p w:rsidR="00D47A4D" w:rsidRDefault="00D47A4D" w:rsidP="00B67B2A">
      <w:pPr>
        <w:spacing w:after="0" w:line="240" w:lineRule="auto"/>
      </w:pPr>
      <w:r>
        <w:continuationSeparator/>
      </w:r>
    </w:p>
  </w:footnote>
  <w:footnote w:id="1">
    <w:p w:rsidR="0006758E" w:rsidRPr="000E5A0D" w:rsidRDefault="0006758E">
      <w:pPr>
        <w:pStyle w:val="Voetnoottekst"/>
      </w:pPr>
      <w:r>
        <w:rPr>
          <w:rStyle w:val="Voetnootmarkering"/>
        </w:rPr>
        <w:footnoteRef/>
      </w:r>
      <w:r>
        <w:t xml:space="preserve"> </w:t>
      </w:r>
      <w:r w:rsidRPr="000E5A0D">
        <w:t xml:space="preserve">Dit script is meegeleverd met dit document en bevindt zich in de </w:t>
      </w:r>
      <w:r w:rsidR="00DD6293">
        <w:t>serial_test2</w:t>
      </w:r>
      <w:r w:rsidRPr="000E5A0D">
        <w:t xml:space="preserve"> </w:t>
      </w:r>
      <w:r>
        <w:t>map</w:t>
      </w:r>
    </w:p>
  </w:footnote>
  <w:footnote w:id="2">
    <w:p w:rsidR="0006758E" w:rsidRPr="00B67B2A" w:rsidRDefault="0006758E" w:rsidP="00B67B2A">
      <w:r>
        <w:rPr>
          <w:rStyle w:val="Voetnootmarkering"/>
        </w:rPr>
        <w:footnoteRef/>
      </w:r>
      <w:r>
        <w:t xml:space="preserve"> </w:t>
      </w:r>
      <w:r w:rsidRPr="00B67B2A">
        <w:t>https://www.raspberrypi.org/downloads/raspbian/</w:t>
      </w:r>
    </w:p>
    <w:p w:rsidR="0006758E" w:rsidRPr="00E94DED" w:rsidRDefault="0006758E" w:rsidP="003B2DE2">
      <w:pPr>
        <w:pStyle w:val="Voetnoottekst"/>
        <w:tabs>
          <w:tab w:val="left" w:pos="8196"/>
        </w:tabs>
      </w:pPr>
      <w:r w:rsidRPr="00E94DED">
        <w:tab/>
      </w:r>
    </w:p>
  </w:footnote>
  <w:footnote w:id="3">
    <w:p w:rsidR="0006758E" w:rsidRPr="00E94DED" w:rsidRDefault="0006758E">
      <w:pPr>
        <w:pStyle w:val="Voetnoottekst"/>
      </w:pPr>
      <w:r>
        <w:rPr>
          <w:rStyle w:val="Voetnootmarkering"/>
        </w:rPr>
        <w:footnoteRef/>
      </w:r>
      <w:r w:rsidRPr="00E94DED">
        <w:t xml:space="preserve"> </w:t>
      </w:r>
      <w:hyperlink r:id="rId1" w:history="1">
        <w:r w:rsidRPr="00E94DED">
          <w:rPr>
            <w:rStyle w:val="Hyperlink"/>
          </w:rPr>
          <w:t>https://www.raspberrypi.org/documentation/configuration/raspi-config.md</w:t>
        </w:r>
      </w:hyperlink>
    </w:p>
  </w:footnote>
  <w:footnote w:id="4">
    <w:p w:rsidR="0006758E" w:rsidRPr="00542810" w:rsidRDefault="0006758E">
      <w:pPr>
        <w:pStyle w:val="Voetnoottekst"/>
      </w:pPr>
      <w:r>
        <w:rPr>
          <w:rStyle w:val="Voetnootmarkering"/>
        </w:rPr>
        <w:footnoteRef/>
      </w:r>
      <w:r>
        <w:t xml:space="preserve"> Zie Setup configuratie Raspberry Pi</w:t>
      </w:r>
    </w:p>
  </w:footnote>
  <w:footnote w:id="5">
    <w:p w:rsidR="0006758E" w:rsidRPr="00542810" w:rsidRDefault="0006758E">
      <w:pPr>
        <w:pStyle w:val="Voetnoottekst"/>
      </w:pPr>
      <w:r>
        <w:rPr>
          <w:rStyle w:val="Voetnootmarkering"/>
        </w:rPr>
        <w:footnoteRef/>
      </w:r>
      <w:r w:rsidRPr="00542810">
        <w:t xml:space="preserve"> Code line: 9 Arduino.py</w:t>
      </w:r>
    </w:p>
  </w:footnote>
  <w:footnote w:id="6">
    <w:p w:rsidR="0006758E" w:rsidRPr="00542810" w:rsidRDefault="0006758E">
      <w:pPr>
        <w:pStyle w:val="Voetnoottekst"/>
      </w:pPr>
      <w:r>
        <w:rPr>
          <w:rStyle w:val="Voetnootmarkering"/>
        </w:rPr>
        <w:footnoteRef/>
      </w:r>
      <w:r w:rsidRPr="00542810">
        <w:t xml:space="preserve"> https://github.com/VanheeTimothy/projectSmartShower.git</w:t>
      </w:r>
    </w:p>
  </w:footnote>
  <w:footnote w:id="7">
    <w:p w:rsidR="0006758E" w:rsidRPr="00B325C3" w:rsidRDefault="0006758E">
      <w:pPr>
        <w:pStyle w:val="Voetnoottekst"/>
      </w:pPr>
      <w:r>
        <w:rPr>
          <w:rStyle w:val="Voetnootmarkering"/>
        </w:rPr>
        <w:footnoteRef/>
      </w:r>
      <w:r>
        <w:t xml:space="preserve"> Voor  gebruikte queries zie:  hoofdstuk Database SmartShower </w:t>
      </w:r>
      <w:r w:rsidRPr="00B325C3">
        <w:rPr>
          <w:i/>
        </w:rPr>
        <w:t>overzicht gebruikte queries</w:t>
      </w:r>
      <w:r>
        <w:t xml:space="preserve"> </w:t>
      </w:r>
    </w:p>
  </w:footnote>
  <w:footnote w:id="8">
    <w:p w:rsidR="0006758E" w:rsidRPr="00191EF3" w:rsidRDefault="0006758E">
      <w:pPr>
        <w:pStyle w:val="Voetnoottekst"/>
        <w:rPr>
          <w:lang w:val="en-US"/>
        </w:rPr>
      </w:pPr>
      <w:r>
        <w:rPr>
          <w:rStyle w:val="Voetnootmarkering"/>
        </w:rPr>
        <w:footnoteRef/>
      </w:r>
      <w:r w:rsidRPr="00C14AF0">
        <w:rPr>
          <w:lang w:val="en-US"/>
        </w:rPr>
        <w:t xml:space="preserve"> </w:t>
      </w:r>
      <w:r>
        <w:rPr>
          <w:lang w:val="en-US"/>
        </w:rPr>
        <w:t>Protocol SHA256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F0A205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907297"/>
    <w:multiLevelType w:val="hybridMultilevel"/>
    <w:tmpl w:val="A600B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C4436"/>
    <w:multiLevelType w:val="hybridMultilevel"/>
    <w:tmpl w:val="03CE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3E32AA"/>
    <w:multiLevelType w:val="hybridMultilevel"/>
    <w:tmpl w:val="C1160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71684"/>
    <w:multiLevelType w:val="hybridMultilevel"/>
    <w:tmpl w:val="DED0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063688"/>
    <w:multiLevelType w:val="hybridMultilevel"/>
    <w:tmpl w:val="804ED8E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B5C5E36"/>
    <w:multiLevelType w:val="hybridMultilevel"/>
    <w:tmpl w:val="35E62F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6F676CF"/>
    <w:multiLevelType w:val="hybridMultilevel"/>
    <w:tmpl w:val="7B5E27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703101"/>
    <w:multiLevelType w:val="hybridMultilevel"/>
    <w:tmpl w:val="31783C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43233B"/>
    <w:multiLevelType w:val="hybridMultilevel"/>
    <w:tmpl w:val="83E21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D27DF4"/>
    <w:multiLevelType w:val="hybridMultilevel"/>
    <w:tmpl w:val="7E9A65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FB0E37"/>
    <w:multiLevelType w:val="hybridMultilevel"/>
    <w:tmpl w:val="F8F8EA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1"/>
  </w:num>
  <w:num w:numId="5">
    <w:abstractNumId w:val="6"/>
  </w:num>
  <w:num w:numId="6">
    <w:abstractNumId w:val="5"/>
  </w:num>
  <w:num w:numId="7">
    <w:abstractNumId w:val="3"/>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9"/>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A4"/>
    <w:rsid w:val="00001CC3"/>
    <w:rsid w:val="00021F52"/>
    <w:rsid w:val="00030A74"/>
    <w:rsid w:val="0003500A"/>
    <w:rsid w:val="00045DBF"/>
    <w:rsid w:val="00061C8D"/>
    <w:rsid w:val="00065BDE"/>
    <w:rsid w:val="0006758E"/>
    <w:rsid w:val="000761E1"/>
    <w:rsid w:val="00081C32"/>
    <w:rsid w:val="00082968"/>
    <w:rsid w:val="0009581E"/>
    <w:rsid w:val="000A55D5"/>
    <w:rsid w:val="000C2253"/>
    <w:rsid w:val="000D036F"/>
    <w:rsid w:val="000E5549"/>
    <w:rsid w:val="000E5A0D"/>
    <w:rsid w:val="0011236F"/>
    <w:rsid w:val="00161ED3"/>
    <w:rsid w:val="00163524"/>
    <w:rsid w:val="00163D8C"/>
    <w:rsid w:val="001828BC"/>
    <w:rsid w:val="00191EF3"/>
    <w:rsid w:val="001C7DC6"/>
    <w:rsid w:val="00244376"/>
    <w:rsid w:val="00287017"/>
    <w:rsid w:val="002A41EB"/>
    <w:rsid w:val="002B6894"/>
    <w:rsid w:val="002E35EB"/>
    <w:rsid w:val="002E6CA1"/>
    <w:rsid w:val="002E6E0F"/>
    <w:rsid w:val="0030304A"/>
    <w:rsid w:val="00304586"/>
    <w:rsid w:val="00315618"/>
    <w:rsid w:val="00334BFB"/>
    <w:rsid w:val="00335C46"/>
    <w:rsid w:val="003447E7"/>
    <w:rsid w:val="00361309"/>
    <w:rsid w:val="003672AE"/>
    <w:rsid w:val="00394CF7"/>
    <w:rsid w:val="003A0FBE"/>
    <w:rsid w:val="003B2DE2"/>
    <w:rsid w:val="003B6E0E"/>
    <w:rsid w:val="003C12B5"/>
    <w:rsid w:val="003C685C"/>
    <w:rsid w:val="003D3C1C"/>
    <w:rsid w:val="003E1E09"/>
    <w:rsid w:val="003F5D4C"/>
    <w:rsid w:val="003F7675"/>
    <w:rsid w:val="00422B84"/>
    <w:rsid w:val="0042369B"/>
    <w:rsid w:val="00470676"/>
    <w:rsid w:val="004774E4"/>
    <w:rsid w:val="00477CD1"/>
    <w:rsid w:val="00477F84"/>
    <w:rsid w:val="0048146B"/>
    <w:rsid w:val="00490007"/>
    <w:rsid w:val="004D3DDA"/>
    <w:rsid w:val="00501A1C"/>
    <w:rsid w:val="005218A0"/>
    <w:rsid w:val="00542810"/>
    <w:rsid w:val="005730EB"/>
    <w:rsid w:val="005D3956"/>
    <w:rsid w:val="006100E8"/>
    <w:rsid w:val="00610AA7"/>
    <w:rsid w:val="00654A9B"/>
    <w:rsid w:val="006D2AF7"/>
    <w:rsid w:val="006D4622"/>
    <w:rsid w:val="006E0F24"/>
    <w:rsid w:val="006F0251"/>
    <w:rsid w:val="006F1624"/>
    <w:rsid w:val="007132E2"/>
    <w:rsid w:val="00713B13"/>
    <w:rsid w:val="007332FF"/>
    <w:rsid w:val="00746E41"/>
    <w:rsid w:val="00752BD9"/>
    <w:rsid w:val="00755D88"/>
    <w:rsid w:val="007974DF"/>
    <w:rsid w:val="007A1462"/>
    <w:rsid w:val="007B137D"/>
    <w:rsid w:val="007C0536"/>
    <w:rsid w:val="007C585C"/>
    <w:rsid w:val="007E5059"/>
    <w:rsid w:val="007E5EE7"/>
    <w:rsid w:val="007F760B"/>
    <w:rsid w:val="008000AB"/>
    <w:rsid w:val="00802923"/>
    <w:rsid w:val="008166B3"/>
    <w:rsid w:val="00822306"/>
    <w:rsid w:val="0083167A"/>
    <w:rsid w:val="0084732A"/>
    <w:rsid w:val="008C3553"/>
    <w:rsid w:val="008C3B0B"/>
    <w:rsid w:val="00901755"/>
    <w:rsid w:val="00953048"/>
    <w:rsid w:val="009B080F"/>
    <w:rsid w:val="00A24848"/>
    <w:rsid w:val="00A40E57"/>
    <w:rsid w:val="00A41AEA"/>
    <w:rsid w:val="00A45C8A"/>
    <w:rsid w:val="00A506E1"/>
    <w:rsid w:val="00A5500F"/>
    <w:rsid w:val="00AB085F"/>
    <w:rsid w:val="00B142F6"/>
    <w:rsid w:val="00B22BF0"/>
    <w:rsid w:val="00B325C3"/>
    <w:rsid w:val="00B40F7A"/>
    <w:rsid w:val="00B435AE"/>
    <w:rsid w:val="00B67B2A"/>
    <w:rsid w:val="00B77B17"/>
    <w:rsid w:val="00B94C44"/>
    <w:rsid w:val="00BB3692"/>
    <w:rsid w:val="00C04EAE"/>
    <w:rsid w:val="00C14AF0"/>
    <w:rsid w:val="00C443F4"/>
    <w:rsid w:val="00C92A69"/>
    <w:rsid w:val="00C9409D"/>
    <w:rsid w:val="00CC5E0C"/>
    <w:rsid w:val="00CC5E3F"/>
    <w:rsid w:val="00CD370C"/>
    <w:rsid w:val="00CE3580"/>
    <w:rsid w:val="00D14910"/>
    <w:rsid w:val="00D378AB"/>
    <w:rsid w:val="00D47A4D"/>
    <w:rsid w:val="00D929ED"/>
    <w:rsid w:val="00DB5DCC"/>
    <w:rsid w:val="00DC5A71"/>
    <w:rsid w:val="00DD04BA"/>
    <w:rsid w:val="00DD6293"/>
    <w:rsid w:val="00E178FB"/>
    <w:rsid w:val="00E20982"/>
    <w:rsid w:val="00E267FE"/>
    <w:rsid w:val="00E52A0C"/>
    <w:rsid w:val="00E627FF"/>
    <w:rsid w:val="00E867FF"/>
    <w:rsid w:val="00E94DED"/>
    <w:rsid w:val="00EA31AA"/>
    <w:rsid w:val="00EB62FC"/>
    <w:rsid w:val="00ED3467"/>
    <w:rsid w:val="00EE2FE6"/>
    <w:rsid w:val="00F355B3"/>
    <w:rsid w:val="00F378A4"/>
    <w:rsid w:val="00F45BEE"/>
    <w:rsid w:val="00F74DDB"/>
    <w:rsid w:val="00FA6106"/>
    <w:rsid w:val="00FB43D9"/>
    <w:rsid w:val="00FD5D6D"/>
    <w:rsid w:val="00FE6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6E56C-B928-4491-9082-A3B64A07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4622"/>
  </w:style>
  <w:style w:type="paragraph" w:styleId="Kop1">
    <w:name w:val="heading 1"/>
    <w:basedOn w:val="Standaard"/>
    <w:next w:val="Standaard"/>
    <w:link w:val="Kop1Char"/>
    <w:uiPriority w:val="9"/>
    <w:qFormat/>
    <w:rsid w:val="006D4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46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D462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D462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6D462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D46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D46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D46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6D46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462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D462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D4622"/>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B67B2A"/>
    <w:rPr>
      <w:color w:val="0000FF" w:themeColor="hyperlink"/>
      <w:u w:val="single"/>
    </w:rPr>
  </w:style>
  <w:style w:type="character" w:styleId="Onopgelostemelding">
    <w:name w:val="Unresolved Mention"/>
    <w:basedOn w:val="Standaardalinea-lettertype"/>
    <w:uiPriority w:val="99"/>
    <w:semiHidden/>
    <w:unhideWhenUsed/>
    <w:rsid w:val="00B67B2A"/>
    <w:rPr>
      <w:color w:val="808080"/>
      <w:shd w:val="clear" w:color="auto" w:fill="E6E6E6"/>
    </w:rPr>
  </w:style>
  <w:style w:type="paragraph" w:styleId="Voetnoottekst">
    <w:name w:val="footnote text"/>
    <w:basedOn w:val="Standaard"/>
    <w:link w:val="VoetnoottekstChar"/>
    <w:uiPriority w:val="99"/>
    <w:semiHidden/>
    <w:unhideWhenUsed/>
    <w:rsid w:val="00B67B2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7B2A"/>
    <w:rPr>
      <w:sz w:val="20"/>
      <w:szCs w:val="20"/>
    </w:rPr>
  </w:style>
  <w:style w:type="character" w:styleId="Voetnootmarkering">
    <w:name w:val="footnote reference"/>
    <w:basedOn w:val="Standaardalinea-lettertype"/>
    <w:uiPriority w:val="99"/>
    <w:semiHidden/>
    <w:unhideWhenUsed/>
    <w:rsid w:val="00B67B2A"/>
    <w:rPr>
      <w:vertAlign w:val="superscript"/>
    </w:rPr>
  </w:style>
  <w:style w:type="paragraph" w:styleId="Lijstalinea">
    <w:name w:val="List Paragraph"/>
    <w:basedOn w:val="Standaard"/>
    <w:uiPriority w:val="34"/>
    <w:qFormat/>
    <w:rsid w:val="006D4622"/>
    <w:pPr>
      <w:ind w:left="720"/>
      <w:contextualSpacing/>
    </w:pPr>
  </w:style>
  <w:style w:type="character" w:styleId="Nadruk">
    <w:name w:val="Emphasis"/>
    <w:basedOn w:val="Standaardalinea-lettertype"/>
    <w:uiPriority w:val="20"/>
    <w:qFormat/>
    <w:rsid w:val="006D4622"/>
    <w:rPr>
      <w:i/>
      <w:iCs/>
    </w:rPr>
  </w:style>
  <w:style w:type="character" w:styleId="GevolgdeHyperlink">
    <w:name w:val="FollowedHyperlink"/>
    <w:basedOn w:val="Standaardalinea-lettertype"/>
    <w:uiPriority w:val="99"/>
    <w:semiHidden/>
    <w:unhideWhenUsed/>
    <w:rsid w:val="009B080F"/>
    <w:rPr>
      <w:color w:val="800080" w:themeColor="followedHyperlink"/>
      <w:u w:val="single"/>
    </w:rPr>
  </w:style>
  <w:style w:type="paragraph" w:styleId="HTML-voorafopgemaakt">
    <w:name w:val="HTML Preformatted"/>
    <w:basedOn w:val="Standaard"/>
    <w:link w:val="HTML-voorafopgemaaktChar"/>
    <w:uiPriority w:val="99"/>
    <w:semiHidden/>
    <w:unhideWhenUsed/>
    <w:rsid w:val="00FD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FD5D6D"/>
    <w:rPr>
      <w:rFonts w:ascii="Courier New" w:eastAsia="Times New Roman" w:hAnsi="Courier New" w:cs="Courier New"/>
      <w:sz w:val="20"/>
      <w:szCs w:val="20"/>
      <w:lang w:eastAsia="nl-NL"/>
    </w:rPr>
  </w:style>
  <w:style w:type="character" w:customStyle="1" w:styleId="Kop4Char">
    <w:name w:val="Kop 4 Char"/>
    <w:basedOn w:val="Standaardalinea-lettertype"/>
    <w:link w:val="Kop4"/>
    <w:uiPriority w:val="9"/>
    <w:rsid w:val="006D4622"/>
    <w:rPr>
      <w:rFonts w:asciiTheme="majorHAnsi" w:eastAsiaTheme="majorEastAsia" w:hAnsiTheme="majorHAnsi" w:cstheme="majorBidi"/>
      <w:b/>
      <w:bCs/>
      <w:i/>
      <w:iCs/>
      <w:color w:val="4F81BD" w:themeColor="accent1"/>
    </w:rPr>
  </w:style>
  <w:style w:type="character" w:styleId="Zwaar">
    <w:name w:val="Strong"/>
    <w:basedOn w:val="Standaardalinea-lettertype"/>
    <w:uiPriority w:val="22"/>
    <w:qFormat/>
    <w:rsid w:val="006D4622"/>
    <w:rPr>
      <w:b/>
      <w:bCs/>
    </w:rPr>
  </w:style>
  <w:style w:type="table" w:styleId="Tabelraster">
    <w:name w:val="Table Grid"/>
    <w:basedOn w:val="Standaardtabel"/>
    <w:uiPriority w:val="39"/>
    <w:rsid w:val="00A5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30A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0A74"/>
  </w:style>
  <w:style w:type="paragraph" w:styleId="Voettekst">
    <w:name w:val="footer"/>
    <w:basedOn w:val="Standaard"/>
    <w:link w:val="VoettekstChar"/>
    <w:uiPriority w:val="99"/>
    <w:unhideWhenUsed/>
    <w:rsid w:val="00030A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0A74"/>
  </w:style>
  <w:style w:type="paragraph" w:styleId="Eindnoottekst">
    <w:name w:val="endnote text"/>
    <w:basedOn w:val="Standaard"/>
    <w:link w:val="EindnoottekstChar"/>
    <w:uiPriority w:val="99"/>
    <w:semiHidden/>
    <w:unhideWhenUsed/>
    <w:rsid w:val="00030A7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30A74"/>
    <w:rPr>
      <w:sz w:val="20"/>
      <w:szCs w:val="20"/>
    </w:rPr>
  </w:style>
  <w:style w:type="character" w:styleId="Eindnootmarkering">
    <w:name w:val="endnote reference"/>
    <w:basedOn w:val="Standaardalinea-lettertype"/>
    <w:uiPriority w:val="99"/>
    <w:semiHidden/>
    <w:unhideWhenUsed/>
    <w:rsid w:val="00030A74"/>
    <w:rPr>
      <w:vertAlign w:val="superscript"/>
    </w:rPr>
  </w:style>
  <w:style w:type="paragraph" w:styleId="Ballontekst">
    <w:name w:val="Balloon Text"/>
    <w:basedOn w:val="Standaard"/>
    <w:link w:val="BallontekstChar"/>
    <w:uiPriority w:val="99"/>
    <w:semiHidden/>
    <w:unhideWhenUsed/>
    <w:rsid w:val="00C14A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4AF0"/>
    <w:rPr>
      <w:rFonts w:ascii="Segoe UI" w:hAnsi="Segoe UI" w:cs="Segoe UI"/>
      <w:sz w:val="18"/>
      <w:szCs w:val="18"/>
    </w:rPr>
  </w:style>
  <w:style w:type="paragraph" w:styleId="Inhopg1">
    <w:name w:val="toc 1"/>
    <w:basedOn w:val="Standaard"/>
    <w:next w:val="Standaard"/>
    <w:autoRedefine/>
    <w:uiPriority w:val="39"/>
    <w:unhideWhenUsed/>
    <w:rsid w:val="00C14AF0"/>
    <w:pPr>
      <w:spacing w:after="100"/>
    </w:pPr>
  </w:style>
  <w:style w:type="paragraph" w:styleId="Inhopg2">
    <w:name w:val="toc 2"/>
    <w:basedOn w:val="Standaard"/>
    <w:next w:val="Standaard"/>
    <w:autoRedefine/>
    <w:uiPriority w:val="39"/>
    <w:unhideWhenUsed/>
    <w:rsid w:val="00C14AF0"/>
    <w:pPr>
      <w:spacing w:after="100"/>
      <w:ind w:left="220"/>
    </w:pPr>
  </w:style>
  <w:style w:type="paragraph" w:styleId="Inhopg3">
    <w:name w:val="toc 3"/>
    <w:basedOn w:val="Standaard"/>
    <w:next w:val="Standaard"/>
    <w:autoRedefine/>
    <w:uiPriority w:val="39"/>
    <w:unhideWhenUsed/>
    <w:rsid w:val="00C14AF0"/>
    <w:pPr>
      <w:spacing w:after="100"/>
      <w:ind w:left="440"/>
    </w:pPr>
  </w:style>
  <w:style w:type="paragraph" w:styleId="Ondertitel">
    <w:name w:val="Subtitle"/>
    <w:basedOn w:val="Standaard"/>
    <w:next w:val="Standaard"/>
    <w:link w:val="OndertitelChar"/>
    <w:uiPriority w:val="11"/>
    <w:qFormat/>
    <w:rsid w:val="006D46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D4622"/>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6D4622"/>
    <w:rPr>
      <w:i/>
      <w:iCs/>
      <w:color w:val="808080" w:themeColor="text1" w:themeTint="7F"/>
    </w:rPr>
  </w:style>
  <w:style w:type="paragraph" w:styleId="Bijschrift">
    <w:name w:val="caption"/>
    <w:basedOn w:val="Standaard"/>
    <w:next w:val="Standaard"/>
    <w:uiPriority w:val="35"/>
    <w:unhideWhenUsed/>
    <w:qFormat/>
    <w:rsid w:val="006D4622"/>
    <w:pPr>
      <w:spacing w:line="240" w:lineRule="auto"/>
    </w:pPr>
    <w:rPr>
      <w:b/>
      <w:bCs/>
      <w:color w:val="4F81BD" w:themeColor="accent1"/>
      <w:sz w:val="18"/>
      <w:szCs w:val="18"/>
    </w:rPr>
  </w:style>
  <w:style w:type="paragraph" w:styleId="Geenafstand">
    <w:name w:val="No Spacing"/>
    <w:link w:val="GeenafstandChar"/>
    <w:uiPriority w:val="1"/>
    <w:qFormat/>
    <w:rsid w:val="006D4622"/>
    <w:pPr>
      <w:spacing w:after="0" w:line="240" w:lineRule="auto"/>
    </w:pPr>
  </w:style>
  <w:style w:type="character" w:customStyle="1" w:styleId="GeenafstandChar">
    <w:name w:val="Geen afstand Char"/>
    <w:basedOn w:val="Standaardalinea-lettertype"/>
    <w:link w:val="Geenafstand"/>
    <w:uiPriority w:val="1"/>
    <w:rsid w:val="00C04EAE"/>
  </w:style>
  <w:style w:type="character" w:customStyle="1" w:styleId="Kop5Char">
    <w:name w:val="Kop 5 Char"/>
    <w:basedOn w:val="Standaardalinea-lettertype"/>
    <w:link w:val="Kop5"/>
    <w:uiPriority w:val="9"/>
    <w:rsid w:val="006D462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D462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D462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D4622"/>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4622"/>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6D46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elChar">
    <w:name w:val="Titel Char"/>
    <w:basedOn w:val="Standaardalinea-lettertype"/>
    <w:link w:val="Titel"/>
    <w:uiPriority w:val="10"/>
    <w:rsid w:val="006D4622"/>
    <w:rPr>
      <w:rFonts w:asciiTheme="majorHAnsi" w:eastAsiaTheme="majorEastAsia" w:hAnsiTheme="majorHAnsi" w:cstheme="majorBidi"/>
      <w:color w:val="17365D" w:themeColor="text2" w:themeShade="BF"/>
      <w:spacing w:val="5"/>
      <w:sz w:val="52"/>
      <w:szCs w:val="52"/>
    </w:rPr>
  </w:style>
  <w:style w:type="paragraph" w:styleId="Citaat">
    <w:name w:val="Quote"/>
    <w:basedOn w:val="Standaard"/>
    <w:next w:val="Standaard"/>
    <w:link w:val="CitaatChar"/>
    <w:uiPriority w:val="29"/>
    <w:qFormat/>
    <w:rsid w:val="006D4622"/>
    <w:rPr>
      <w:i/>
      <w:iCs/>
      <w:color w:val="000000" w:themeColor="text1"/>
    </w:rPr>
  </w:style>
  <w:style w:type="character" w:customStyle="1" w:styleId="CitaatChar">
    <w:name w:val="Citaat Char"/>
    <w:basedOn w:val="Standaardalinea-lettertype"/>
    <w:link w:val="Citaat"/>
    <w:uiPriority w:val="29"/>
    <w:rsid w:val="006D4622"/>
    <w:rPr>
      <w:i/>
      <w:iCs/>
      <w:color w:val="000000" w:themeColor="text1"/>
    </w:rPr>
  </w:style>
  <w:style w:type="paragraph" w:styleId="Duidelijkcitaat">
    <w:name w:val="Intense Quote"/>
    <w:basedOn w:val="Standaard"/>
    <w:next w:val="Standaard"/>
    <w:link w:val="DuidelijkcitaatChar"/>
    <w:uiPriority w:val="30"/>
    <w:qFormat/>
    <w:rsid w:val="006D462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D4622"/>
    <w:rPr>
      <w:b/>
      <w:bCs/>
      <w:i/>
      <w:iCs/>
      <w:color w:val="4F81BD" w:themeColor="accent1"/>
    </w:rPr>
  </w:style>
  <w:style w:type="character" w:styleId="Intensievebenadrukking">
    <w:name w:val="Intense Emphasis"/>
    <w:basedOn w:val="Standaardalinea-lettertype"/>
    <w:uiPriority w:val="21"/>
    <w:qFormat/>
    <w:rsid w:val="006D4622"/>
    <w:rPr>
      <w:b/>
      <w:bCs/>
      <w:i/>
      <w:iCs/>
      <w:color w:val="4F81BD" w:themeColor="accent1"/>
    </w:rPr>
  </w:style>
  <w:style w:type="character" w:styleId="Subtieleverwijzing">
    <w:name w:val="Subtle Reference"/>
    <w:basedOn w:val="Standaardalinea-lettertype"/>
    <w:uiPriority w:val="31"/>
    <w:qFormat/>
    <w:rsid w:val="006D4622"/>
    <w:rPr>
      <w:smallCaps/>
      <w:color w:val="C0504D" w:themeColor="accent2"/>
      <w:u w:val="single"/>
    </w:rPr>
  </w:style>
  <w:style w:type="character" w:styleId="Intensieveverwijzing">
    <w:name w:val="Intense Reference"/>
    <w:basedOn w:val="Standaardalinea-lettertype"/>
    <w:uiPriority w:val="32"/>
    <w:qFormat/>
    <w:rsid w:val="006D4622"/>
    <w:rPr>
      <w:b/>
      <w:bCs/>
      <w:smallCaps/>
      <w:color w:val="C0504D" w:themeColor="accent2"/>
      <w:spacing w:val="5"/>
      <w:u w:val="single"/>
    </w:rPr>
  </w:style>
  <w:style w:type="character" w:styleId="Titelvanboek">
    <w:name w:val="Book Title"/>
    <w:basedOn w:val="Standaardalinea-lettertype"/>
    <w:uiPriority w:val="33"/>
    <w:qFormat/>
    <w:rsid w:val="006D4622"/>
    <w:rPr>
      <w:b/>
      <w:bCs/>
      <w:smallCaps/>
      <w:spacing w:val="5"/>
    </w:rPr>
  </w:style>
  <w:style w:type="paragraph" w:styleId="Kopvaninhoudsopgave">
    <w:name w:val="TOC Heading"/>
    <w:basedOn w:val="Kop1"/>
    <w:next w:val="Standaard"/>
    <w:uiPriority w:val="39"/>
    <w:semiHidden/>
    <w:unhideWhenUsed/>
    <w:qFormat/>
    <w:rsid w:val="006D46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49296">
      <w:bodyDiv w:val="1"/>
      <w:marLeft w:val="0"/>
      <w:marRight w:val="0"/>
      <w:marTop w:val="0"/>
      <w:marBottom w:val="0"/>
      <w:divBdr>
        <w:top w:val="none" w:sz="0" w:space="0" w:color="auto"/>
        <w:left w:val="none" w:sz="0" w:space="0" w:color="auto"/>
        <w:bottom w:val="none" w:sz="0" w:space="0" w:color="auto"/>
        <w:right w:val="none" w:sz="0" w:space="0" w:color="auto"/>
      </w:divBdr>
    </w:div>
    <w:div w:id="654335405">
      <w:bodyDiv w:val="1"/>
      <w:marLeft w:val="0"/>
      <w:marRight w:val="0"/>
      <w:marTop w:val="0"/>
      <w:marBottom w:val="0"/>
      <w:divBdr>
        <w:top w:val="none" w:sz="0" w:space="0" w:color="auto"/>
        <w:left w:val="none" w:sz="0" w:space="0" w:color="auto"/>
        <w:bottom w:val="none" w:sz="0" w:space="0" w:color="auto"/>
        <w:right w:val="none" w:sz="0" w:space="0" w:color="auto"/>
      </w:divBdr>
    </w:div>
    <w:div w:id="676882314">
      <w:bodyDiv w:val="1"/>
      <w:marLeft w:val="0"/>
      <w:marRight w:val="0"/>
      <w:marTop w:val="0"/>
      <w:marBottom w:val="0"/>
      <w:divBdr>
        <w:top w:val="none" w:sz="0" w:space="0" w:color="auto"/>
        <w:left w:val="none" w:sz="0" w:space="0" w:color="auto"/>
        <w:bottom w:val="none" w:sz="0" w:space="0" w:color="auto"/>
        <w:right w:val="none" w:sz="0" w:space="0" w:color="auto"/>
      </w:divBdr>
    </w:div>
    <w:div w:id="16028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showerfunctions.azurewebsites.net/api/SmartShower/UserShower/Reg" TargetMode="External"/><Relationship Id="rId18" Type="http://schemas.openxmlformats.org/officeDocument/2006/relationships/hyperlink" Target="https://smartshowerfunctions.azurewebsites.net/api/SmartShower/calculateSession/%7bidSession%7d" TargetMode="External"/><Relationship Id="rId26" Type="http://schemas.openxmlformats.org/officeDocument/2006/relationships/hyperlink" Target="https://smartshowerfunctions.azurewebsites.net/api/SmartShower/Group/invite" TargetMode="External"/><Relationship Id="rId39" Type="http://schemas.openxmlformats.org/officeDocument/2006/relationships/image" Target="media/image7.png"/><Relationship Id="rId21" Type="http://schemas.openxmlformats.org/officeDocument/2006/relationships/hyperlink" Target="https://smartshowerfunctions.azurewebsites.net/api/SmartShower/User/Update/" TargetMode="External"/><Relationship Id="rId34" Type="http://schemas.openxmlformats.org/officeDocument/2006/relationships/image" Target="media/image4.png"/><Relationship Id="rId42" Type="http://schemas.openxmlformats.org/officeDocument/2006/relationships/image" Target="media/image10.png"/><Relationship Id="rId47" Type="http://schemas.openxmlformats.org/officeDocument/2006/relationships/diagramLayout" Target="diagrams/layout1.xml"/><Relationship Id="rId50" Type="http://schemas.microsoft.com/office/2007/relationships/diagramDrawing" Target="diagrams/drawing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showerfunctions.azurewebsites.net/api/SmartShower/AddSession" TargetMode="External"/><Relationship Id="rId29" Type="http://schemas.openxmlformats.org/officeDocument/2006/relationships/hyperlink" Target="https://smartshowerfunctions.azurewebsites.net/api/SmartShower/getAllGroupsFromUser" TargetMode="External"/><Relationship Id="rId11" Type="http://schemas.openxmlformats.org/officeDocument/2006/relationships/hyperlink" Target="https://smartshowerfunctions.azurewebsites.net/api/SmartShower/User/Reg" TargetMode="External"/><Relationship Id="rId24" Type="http://schemas.openxmlformats.org/officeDocument/2006/relationships/hyperlink" Target="https://smartshowerfunctions.azurewebsites.net/api/SmartShower/Group/delete/" TargetMode="External"/><Relationship Id="rId32" Type="http://schemas.openxmlformats.org/officeDocument/2006/relationships/hyperlink" Target="https://docs.microsoft.com/en-us/azure/cosmos-db/introduction" TargetMode="External"/><Relationship Id="rId37" Type="http://schemas.openxmlformats.org/officeDocument/2006/relationships/hyperlink" Target="https://azure.microsoft.com/en-us/features/storage-explorer/" TargetMode="External"/><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artshowerfunctions.azurewebsites.net/" TargetMode="External"/><Relationship Id="rId19" Type="http://schemas.openxmlformats.org/officeDocument/2006/relationships/hyperlink" Target="https://smartshowerfunctions.azurewebsites.net/api/SmartShower/getAllGroupsFromUser" TargetMode="External"/><Relationship Id="rId31" Type="http://schemas.openxmlformats.org/officeDocument/2006/relationships/image" Target="media/image2.png"/><Relationship Id="rId44" Type="http://schemas.openxmlformats.org/officeDocument/2006/relationships/image" Target="media/image12.png"/><Relationship Id="rId52" Type="http://schemas.openxmlformats.org/officeDocument/2006/relationships/hyperlink" Target="https://www.aliexpress.com/item/PN532-NFC-RFID-Module-V3-Kits-Reader-Writer/32452824672.html?spm=2114.search0104.3.1.7b303f4aFSMWFa&amp;ws_ab_test=searchweb0_0,searchweb201602_1_10065_10068_10344_10342_10343_10340_10341_10084_10083_10618_10304_10615_10307_10302_10313_10059_10534_100031_10103_441_10624_442_10623_10622_10621_10620_10142,searchweb201603_2,ppcSwitch_7&amp;algo_expid=5c3517f5-b923-4dab-9c94-78608a7b6b72-0&amp;algo_pvid=5c3517f5-b923-4dab-9c94-78608a7b6b72&amp;priceBeautifyAB=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martshowerfunctions.azurewebsites.net/api/SmartShower/GetSessions" TargetMode="External"/><Relationship Id="rId22" Type="http://schemas.openxmlformats.org/officeDocument/2006/relationships/hyperlink" Target="https://smartshowerfunctions.azurewebsites.net/api/SmartShower/User/Update/" TargetMode="External"/><Relationship Id="rId27" Type="http://schemas.openxmlformats.org/officeDocument/2006/relationships/hyperlink" Target="https://smartshowerfunctions.azurewebsites.net/api/SmartShower/Group/invite/accept" TargetMode="External"/><Relationship Id="rId30" Type="http://schemas.openxmlformats.org/officeDocument/2006/relationships/hyperlink" Target="https://smartshowerfunctions.azurewebsites.net/api/SmartShower/getAllGroupsFromUser" TargetMode="External"/><Relationship Id="rId35" Type="http://schemas.openxmlformats.org/officeDocument/2006/relationships/image" Target="media/image5.png"/><Relationship Id="rId43" Type="http://schemas.openxmlformats.org/officeDocument/2006/relationships/image" Target="media/image11.png"/><Relationship Id="rId48" Type="http://schemas.openxmlformats.org/officeDocument/2006/relationships/diagramQuickStyle" Target="diagrams/quickStyle1.xml"/><Relationship Id="rId8" Type="http://schemas.openxmlformats.org/officeDocument/2006/relationships/hyperlink" Target="https://www.arduino.cc/en/Main/Software" TargetMode="External"/><Relationship Id="rId51" Type="http://schemas.openxmlformats.org/officeDocument/2006/relationships/hyperlink" Target="https://www.aliexpress.com/item/Free-shipping-20pcs-lot-The-Tiny-RTC-I2C-modules-24C32-memory-DS1307-clock-RTC-module-for/1876368739.html?spm=2114.search0104.3.1.42c9089b7Kicfe&amp;ws_ab_test=searchweb0_0,searchweb201602_1_10065_10068_10344_10342_10343_10340_10341_10084_10083_10618_10304_10615_10307_10302_10313_10059_10534_100031_10103_441_10624_442_10623_10622_10621_10620_10142,searchweb201603_2,ppcSwitch_7&amp;algo_expid=8c976fe0-6b3b-4526-9a81-fb364d23e68c-0&amp;algo_pvid=8c976fe0-6b3b-4526-9a81-fb364d23e68c&amp;priceBeautifyAB=1" TargetMode="External"/><Relationship Id="rId3" Type="http://schemas.openxmlformats.org/officeDocument/2006/relationships/styles" Target="styles.xml"/><Relationship Id="rId12" Type="http://schemas.openxmlformats.org/officeDocument/2006/relationships/hyperlink" Target="https://smartshowerfunctions.azurewebsites.net/api/SmartShower/Shower/Reg" TargetMode="External"/><Relationship Id="rId17" Type="http://schemas.openxmlformats.org/officeDocument/2006/relationships/hyperlink" Target="https://smartshowerfunctions.azurewebsites.net/api/SmartShower/getSession/%7bidSession%7d" TargetMode="External"/><Relationship Id="rId25" Type="http://schemas.openxmlformats.org/officeDocument/2006/relationships/hyperlink" Target="https://smartshowerfunctions.azurewebsites.net/api/SmartShower/Group/user/delete" TargetMode="External"/><Relationship Id="rId33" Type="http://schemas.openxmlformats.org/officeDocument/2006/relationships/image" Target="media/image3.jpeg"/><Relationship Id="rId38" Type="http://schemas.openxmlformats.org/officeDocument/2006/relationships/hyperlink" Target="https://developer.xamarin.com/guides/cross-platform/getting_started/installation/windows/" TargetMode="External"/><Relationship Id="rId46" Type="http://schemas.openxmlformats.org/officeDocument/2006/relationships/diagramData" Target="diagrams/data1.xml"/><Relationship Id="rId20" Type="http://schemas.openxmlformats.org/officeDocument/2006/relationships/hyperlink" Target="https://smartshowerfunctions.azurewebsites.net/api/SmartShower/User/login" TargetMode="External"/><Relationship Id="rId41" Type="http://schemas.openxmlformats.org/officeDocument/2006/relationships/image" Target="media/image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showerfunctions.azurewebsites.net/api/SmartShower/User/login" TargetMode="External"/><Relationship Id="rId23" Type="http://schemas.openxmlformats.org/officeDocument/2006/relationships/hyperlink" Target="https://smartshowerfunctions.azurewebsites.net/api/SmartShower/Group/new/" TargetMode="External"/><Relationship Id="rId28" Type="http://schemas.openxmlformats.org/officeDocument/2006/relationships/hyperlink" Target="https://smartshowerfunctions.azurewebsites.net/api/SmartShower/getAllGroupsFromUser" TargetMode="External"/><Relationship Id="rId36" Type="http://schemas.openxmlformats.org/officeDocument/2006/relationships/image" Target="media/image6.png"/><Relationship Id="rId49"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raspberrypi.org/documentation/configuration/raspi-config.m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DDE4FC-1454-4435-ABDB-A22B5202A2A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CDF28D0-EE4F-4EE9-BB27-47899C696014}">
      <dgm:prSet phldrT="[Text]"/>
      <dgm:spPr/>
      <dgm:t>
        <a:bodyPr/>
        <a:lstStyle/>
        <a:p>
          <a:r>
            <a:rPr lang="en-US"/>
            <a:t>solution: SmartshowerApp</a:t>
          </a:r>
        </a:p>
      </dgm:t>
    </dgm:pt>
    <dgm:pt modelId="{40D07FE0-7C02-43E0-A375-7471EA795489}" type="parTrans" cxnId="{1D030114-1B10-4233-84D3-47413D885958}">
      <dgm:prSet/>
      <dgm:spPr/>
      <dgm:t>
        <a:bodyPr/>
        <a:lstStyle/>
        <a:p>
          <a:endParaRPr lang="en-US"/>
        </a:p>
      </dgm:t>
    </dgm:pt>
    <dgm:pt modelId="{5A59B6DE-8512-4AB8-9B9F-01B5B55FBB31}" type="sibTrans" cxnId="{1D030114-1B10-4233-84D3-47413D885958}">
      <dgm:prSet/>
      <dgm:spPr/>
      <dgm:t>
        <a:bodyPr/>
        <a:lstStyle/>
        <a:p>
          <a:endParaRPr lang="en-US"/>
        </a:p>
      </dgm:t>
    </dgm:pt>
    <dgm:pt modelId="{DB621A11-416F-4088-AE92-4D83C0F85EA2}">
      <dgm:prSet phldrT="[Text]"/>
      <dgm:spPr/>
      <dgm:t>
        <a:bodyPr/>
        <a:lstStyle/>
        <a:p>
          <a:r>
            <a:rPr lang="en-US"/>
            <a:t>SmartShowerrApp (Portable)</a:t>
          </a:r>
        </a:p>
      </dgm:t>
    </dgm:pt>
    <dgm:pt modelId="{9329DE7A-7864-46C2-BF6D-625042EE3E17}" type="parTrans" cxnId="{183290C0-EAC9-4997-B9AE-E848C152F0F9}">
      <dgm:prSet/>
      <dgm:spPr/>
      <dgm:t>
        <a:bodyPr/>
        <a:lstStyle/>
        <a:p>
          <a:endParaRPr lang="en-US"/>
        </a:p>
      </dgm:t>
    </dgm:pt>
    <dgm:pt modelId="{2595D9BD-0D90-4AB9-B722-2AB8DA70376B}" type="sibTrans" cxnId="{183290C0-EAC9-4997-B9AE-E848C152F0F9}">
      <dgm:prSet/>
      <dgm:spPr/>
      <dgm:t>
        <a:bodyPr/>
        <a:lstStyle/>
        <a:p>
          <a:endParaRPr lang="en-US"/>
        </a:p>
      </dgm:t>
    </dgm:pt>
    <dgm:pt modelId="{E8F1488C-7A41-4800-AF8E-3F784FD83630}">
      <dgm:prSet/>
      <dgm:spPr/>
      <dgm:t>
        <a:bodyPr/>
        <a:lstStyle/>
        <a:p>
          <a:r>
            <a:rPr lang="en-US"/>
            <a:t>SmartShowerApp.UWP</a:t>
          </a:r>
        </a:p>
      </dgm:t>
    </dgm:pt>
    <dgm:pt modelId="{63B7D272-1C69-450E-8B32-7F371353D53C}" type="parTrans" cxnId="{061E5C13-C1DF-4C2F-AED0-80C2E005329F}">
      <dgm:prSet/>
      <dgm:spPr/>
      <dgm:t>
        <a:bodyPr/>
        <a:lstStyle/>
        <a:p>
          <a:endParaRPr lang="en-US"/>
        </a:p>
      </dgm:t>
    </dgm:pt>
    <dgm:pt modelId="{4381F349-87E5-4406-B8EB-0436A6F0A690}" type="sibTrans" cxnId="{061E5C13-C1DF-4C2F-AED0-80C2E005329F}">
      <dgm:prSet/>
      <dgm:spPr/>
      <dgm:t>
        <a:bodyPr/>
        <a:lstStyle/>
        <a:p>
          <a:endParaRPr lang="en-US"/>
        </a:p>
      </dgm:t>
    </dgm:pt>
    <dgm:pt modelId="{6707B805-B13A-4C8F-A899-8D9E675685CA}">
      <dgm:prSet/>
      <dgm:spPr/>
      <dgm:t>
        <a:bodyPr/>
        <a:lstStyle/>
        <a:p>
          <a:r>
            <a:rPr lang="en-US"/>
            <a:t>SmartShowerApp.Android</a:t>
          </a:r>
        </a:p>
      </dgm:t>
    </dgm:pt>
    <dgm:pt modelId="{4B78925B-B73F-41D3-866D-CEBCE3B6BB56}" type="parTrans" cxnId="{EC518A20-CE5E-41F1-862B-0C441D382013}">
      <dgm:prSet/>
      <dgm:spPr/>
      <dgm:t>
        <a:bodyPr/>
        <a:lstStyle/>
        <a:p>
          <a:endParaRPr lang="en-US"/>
        </a:p>
      </dgm:t>
    </dgm:pt>
    <dgm:pt modelId="{32624146-7697-4B42-8F86-C31C6FA52271}" type="sibTrans" cxnId="{EC518A20-CE5E-41F1-862B-0C441D382013}">
      <dgm:prSet/>
      <dgm:spPr/>
      <dgm:t>
        <a:bodyPr/>
        <a:lstStyle/>
        <a:p>
          <a:endParaRPr lang="en-US"/>
        </a:p>
      </dgm:t>
    </dgm:pt>
    <dgm:pt modelId="{43884DBD-AE40-4CB7-9FD8-78E396A882CC}">
      <dgm:prSet/>
      <dgm:spPr/>
      <dgm:t>
        <a:bodyPr/>
        <a:lstStyle/>
        <a:p>
          <a:r>
            <a:rPr lang="en-US"/>
            <a:t>SmartShowerApp.Ios</a:t>
          </a:r>
        </a:p>
      </dgm:t>
    </dgm:pt>
    <dgm:pt modelId="{136BB4B8-DB5A-4BA0-BDF3-069D1FFFF3A9}" type="parTrans" cxnId="{EF3DD66F-FDE8-477E-83B0-3DB7592BBCE3}">
      <dgm:prSet/>
      <dgm:spPr/>
      <dgm:t>
        <a:bodyPr/>
        <a:lstStyle/>
        <a:p>
          <a:endParaRPr lang="en-US"/>
        </a:p>
      </dgm:t>
    </dgm:pt>
    <dgm:pt modelId="{9502FBCE-D911-430C-A2F9-E3C73FDCAC59}" type="sibTrans" cxnId="{EF3DD66F-FDE8-477E-83B0-3DB7592BBCE3}">
      <dgm:prSet/>
      <dgm:spPr/>
      <dgm:t>
        <a:bodyPr/>
        <a:lstStyle/>
        <a:p>
          <a:endParaRPr lang="en-US"/>
        </a:p>
      </dgm:t>
    </dgm:pt>
    <dgm:pt modelId="{634FA4EC-A5B7-447C-9BBC-9B69804C70FB}">
      <dgm:prSet/>
      <dgm:spPr/>
      <dgm:t>
        <a:bodyPr/>
        <a:lstStyle/>
        <a:p>
          <a:r>
            <a:rPr lang="en-US"/>
            <a:t>Assets</a:t>
          </a:r>
        </a:p>
      </dgm:t>
    </dgm:pt>
    <dgm:pt modelId="{D4DEC7AF-2D16-4555-9867-2711B288C34A}" type="parTrans" cxnId="{E8E8DCA6-C0E2-476C-8612-2E7692122AFD}">
      <dgm:prSet/>
      <dgm:spPr/>
      <dgm:t>
        <a:bodyPr/>
        <a:lstStyle/>
        <a:p>
          <a:endParaRPr lang="en-US"/>
        </a:p>
      </dgm:t>
    </dgm:pt>
    <dgm:pt modelId="{AF1D0D56-C284-429D-A020-9403DDADCC57}" type="sibTrans" cxnId="{E8E8DCA6-C0E2-476C-8612-2E7692122AFD}">
      <dgm:prSet/>
      <dgm:spPr/>
      <dgm:t>
        <a:bodyPr/>
        <a:lstStyle/>
        <a:p>
          <a:endParaRPr lang="en-US"/>
        </a:p>
      </dgm:t>
    </dgm:pt>
    <dgm:pt modelId="{FC8B3162-75B2-422C-9347-F3F08F206DCC}">
      <dgm:prSet/>
      <dgm:spPr/>
      <dgm:t>
        <a:bodyPr/>
        <a:lstStyle/>
        <a:p>
          <a:r>
            <a:rPr lang="en-US"/>
            <a:t>Model</a:t>
          </a:r>
        </a:p>
      </dgm:t>
    </dgm:pt>
    <dgm:pt modelId="{901C9074-45F3-40BE-B81C-E15FFD2B207C}" type="parTrans" cxnId="{FB845CA7-9BDA-4F92-A52A-B7F7A1E58E85}">
      <dgm:prSet/>
      <dgm:spPr/>
      <dgm:t>
        <a:bodyPr/>
        <a:lstStyle/>
        <a:p>
          <a:endParaRPr lang="en-US"/>
        </a:p>
      </dgm:t>
    </dgm:pt>
    <dgm:pt modelId="{B9FC357D-D230-429F-B9D9-9CADA9EDB826}" type="sibTrans" cxnId="{FB845CA7-9BDA-4F92-A52A-B7F7A1E58E85}">
      <dgm:prSet/>
      <dgm:spPr/>
      <dgm:t>
        <a:bodyPr/>
        <a:lstStyle/>
        <a:p>
          <a:endParaRPr lang="en-US"/>
        </a:p>
      </dgm:t>
    </dgm:pt>
    <dgm:pt modelId="{2940A263-5613-407E-A48D-650783A541DC}">
      <dgm:prSet/>
      <dgm:spPr/>
      <dgm:t>
        <a:bodyPr/>
        <a:lstStyle/>
        <a:p>
          <a:r>
            <a:rPr lang="en-US"/>
            <a:t>PagesMaster</a:t>
          </a:r>
        </a:p>
      </dgm:t>
    </dgm:pt>
    <dgm:pt modelId="{EB08F081-C639-498F-8893-0E12694DFD85}" type="parTrans" cxnId="{B83AD1AD-FC2C-4087-8358-C2CF1300114A}">
      <dgm:prSet/>
      <dgm:spPr/>
      <dgm:t>
        <a:bodyPr/>
        <a:lstStyle/>
        <a:p>
          <a:endParaRPr lang="en-US"/>
        </a:p>
      </dgm:t>
    </dgm:pt>
    <dgm:pt modelId="{9CA67084-2165-4A38-AA13-D477420B1A3D}" type="sibTrans" cxnId="{B83AD1AD-FC2C-4087-8358-C2CF1300114A}">
      <dgm:prSet/>
      <dgm:spPr/>
      <dgm:t>
        <a:bodyPr/>
        <a:lstStyle/>
        <a:p>
          <a:endParaRPr lang="en-US"/>
        </a:p>
      </dgm:t>
    </dgm:pt>
    <dgm:pt modelId="{37FD8776-F45F-4CA4-8B64-1E789FA791F4}">
      <dgm:prSet/>
      <dgm:spPr/>
      <dgm:t>
        <a:bodyPr/>
        <a:lstStyle/>
        <a:p>
          <a:r>
            <a:rPr lang="en-US"/>
            <a:t>PagesOnboard</a:t>
          </a:r>
        </a:p>
      </dgm:t>
    </dgm:pt>
    <dgm:pt modelId="{748238C1-A5F6-45A4-9E17-9EF4313D9B79}" type="parTrans" cxnId="{287CF1A1-4252-40C2-B3D0-97A1A7018A1A}">
      <dgm:prSet/>
      <dgm:spPr/>
      <dgm:t>
        <a:bodyPr/>
        <a:lstStyle/>
        <a:p>
          <a:endParaRPr lang="en-US"/>
        </a:p>
      </dgm:t>
    </dgm:pt>
    <dgm:pt modelId="{30EEBA37-E91C-4A73-9B93-345AE74BC5CB}" type="sibTrans" cxnId="{287CF1A1-4252-40C2-B3D0-97A1A7018A1A}">
      <dgm:prSet/>
      <dgm:spPr/>
      <dgm:t>
        <a:bodyPr/>
        <a:lstStyle/>
        <a:p>
          <a:endParaRPr lang="en-US"/>
        </a:p>
      </dgm:t>
    </dgm:pt>
    <dgm:pt modelId="{F59AB325-DD6C-4F66-8478-5D5977E7283E}">
      <dgm:prSet/>
      <dgm:spPr/>
      <dgm:t>
        <a:bodyPr/>
        <a:lstStyle/>
        <a:p>
          <a:r>
            <a:rPr lang="en-US"/>
            <a:t>PagesSettings</a:t>
          </a:r>
        </a:p>
      </dgm:t>
    </dgm:pt>
    <dgm:pt modelId="{80BE25D7-7563-42CC-AB45-02FA65ACD470}" type="parTrans" cxnId="{59C22527-B504-4FC3-A315-F777E9080ABE}">
      <dgm:prSet/>
      <dgm:spPr/>
      <dgm:t>
        <a:bodyPr/>
        <a:lstStyle/>
        <a:p>
          <a:endParaRPr lang="en-US"/>
        </a:p>
      </dgm:t>
    </dgm:pt>
    <dgm:pt modelId="{E9A7B5B4-180B-4A8F-AF5C-95C9C9BE8AAC}" type="sibTrans" cxnId="{59C22527-B504-4FC3-A315-F777E9080ABE}">
      <dgm:prSet/>
      <dgm:spPr/>
      <dgm:t>
        <a:bodyPr/>
        <a:lstStyle/>
        <a:p>
          <a:endParaRPr lang="en-US"/>
        </a:p>
      </dgm:t>
    </dgm:pt>
    <dgm:pt modelId="{440D4B3A-4EB3-42C3-B9EE-14EAEAE676C0}">
      <dgm:prSet/>
      <dgm:spPr/>
      <dgm:t>
        <a:bodyPr/>
        <a:lstStyle/>
        <a:p>
          <a:r>
            <a:rPr lang="en-US"/>
            <a:t>Views</a:t>
          </a:r>
        </a:p>
      </dgm:t>
    </dgm:pt>
    <dgm:pt modelId="{6ED7DCAE-A5E1-4CB6-9D21-8C80C3F4D85F}" type="parTrans" cxnId="{358D9757-61E0-479D-A5A3-8E6D0A691F51}">
      <dgm:prSet/>
      <dgm:spPr/>
      <dgm:t>
        <a:bodyPr/>
        <a:lstStyle/>
        <a:p>
          <a:endParaRPr lang="en-US"/>
        </a:p>
      </dgm:t>
    </dgm:pt>
    <dgm:pt modelId="{743ECEA1-B2D0-442D-AB1B-3843CD466BA4}" type="sibTrans" cxnId="{358D9757-61E0-479D-A5A3-8E6D0A691F51}">
      <dgm:prSet/>
      <dgm:spPr/>
      <dgm:t>
        <a:bodyPr/>
        <a:lstStyle/>
        <a:p>
          <a:endParaRPr lang="en-US"/>
        </a:p>
      </dgm:t>
    </dgm:pt>
    <dgm:pt modelId="{FE5C84DF-932D-4422-8FC0-E019D45E3BBF}">
      <dgm:prSet/>
      <dgm:spPr/>
      <dgm:t>
        <a:bodyPr/>
        <a:lstStyle/>
        <a:p>
          <a:r>
            <a:rPr lang="en-US"/>
            <a:t>PagesGroup</a:t>
          </a:r>
        </a:p>
      </dgm:t>
    </dgm:pt>
    <dgm:pt modelId="{296A878A-0678-4163-B6CA-7B32147BD379}" type="parTrans" cxnId="{0B2402D0-FEFD-4E73-90E1-A5D0292409D8}">
      <dgm:prSet/>
      <dgm:spPr/>
      <dgm:t>
        <a:bodyPr/>
        <a:lstStyle/>
        <a:p>
          <a:endParaRPr lang="en-US"/>
        </a:p>
      </dgm:t>
    </dgm:pt>
    <dgm:pt modelId="{65ECCA0E-0FB7-47EE-8617-C80C1444BA75}" type="sibTrans" cxnId="{0B2402D0-FEFD-4E73-90E1-A5D0292409D8}">
      <dgm:prSet/>
      <dgm:spPr/>
      <dgm:t>
        <a:bodyPr/>
        <a:lstStyle/>
        <a:p>
          <a:endParaRPr lang="en-US"/>
        </a:p>
      </dgm:t>
    </dgm:pt>
    <dgm:pt modelId="{C0FCD377-EDDD-4758-9884-B5C6349BE8AD}" type="pres">
      <dgm:prSet presAssocID="{E7DDE4FC-1454-4435-ABDB-A22B5202A2A0}" presName="hierChild1" presStyleCnt="0">
        <dgm:presLayoutVars>
          <dgm:orgChart val="1"/>
          <dgm:chPref val="1"/>
          <dgm:dir/>
          <dgm:animOne val="branch"/>
          <dgm:animLvl val="lvl"/>
          <dgm:resizeHandles/>
        </dgm:presLayoutVars>
      </dgm:prSet>
      <dgm:spPr/>
    </dgm:pt>
    <dgm:pt modelId="{90489861-4C2F-4172-B241-874FEC316946}" type="pres">
      <dgm:prSet presAssocID="{3CDF28D0-EE4F-4EE9-BB27-47899C696014}" presName="hierRoot1" presStyleCnt="0">
        <dgm:presLayoutVars>
          <dgm:hierBranch val="init"/>
        </dgm:presLayoutVars>
      </dgm:prSet>
      <dgm:spPr/>
    </dgm:pt>
    <dgm:pt modelId="{43D3912E-BCD0-44E3-8597-38046D624609}" type="pres">
      <dgm:prSet presAssocID="{3CDF28D0-EE4F-4EE9-BB27-47899C696014}" presName="rootComposite1" presStyleCnt="0"/>
      <dgm:spPr/>
    </dgm:pt>
    <dgm:pt modelId="{83394C0A-2542-4C46-AC5B-4EA37A4E966F}" type="pres">
      <dgm:prSet presAssocID="{3CDF28D0-EE4F-4EE9-BB27-47899C696014}" presName="rootText1" presStyleLbl="node0" presStyleIdx="0" presStyleCnt="1">
        <dgm:presLayoutVars>
          <dgm:chPref val="3"/>
        </dgm:presLayoutVars>
      </dgm:prSet>
      <dgm:spPr/>
    </dgm:pt>
    <dgm:pt modelId="{900704C8-D5C1-4F03-8A1F-A348E1766317}" type="pres">
      <dgm:prSet presAssocID="{3CDF28D0-EE4F-4EE9-BB27-47899C696014}" presName="rootConnector1" presStyleLbl="node1" presStyleIdx="0" presStyleCnt="0"/>
      <dgm:spPr/>
    </dgm:pt>
    <dgm:pt modelId="{0C86D447-65D2-4A36-A06A-05C219326148}" type="pres">
      <dgm:prSet presAssocID="{3CDF28D0-EE4F-4EE9-BB27-47899C696014}" presName="hierChild2" presStyleCnt="0"/>
      <dgm:spPr/>
    </dgm:pt>
    <dgm:pt modelId="{F839E356-51BF-41EA-A3CD-91ECFFD79AF2}" type="pres">
      <dgm:prSet presAssocID="{9329DE7A-7864-46C2-BF6D-625042EE3E17}" presName="Name37" presStyleLbl="parChTrans1D2" presStyleIdx="0" presStyleCnt="4"/>
      <dgm:spPr/>
    </dgm:pt>
    <dgm:pt modelId="{1426AC21-B56A-4192-806C-F00C67C3E831}" type="pres">
      <dgm:prSet presAssocID="{DB621A11-416F-4088-AE92-4D83C0F85EA2}" presName="hierRoot2" presStyleCnt="0">
        <dgm:presLayoutVars>
          <dgm:hierBranch val="init"/>
        </dgm:presLayoutVars>
      </dgm:prSet>
      <dgm:spPr/>
    </dgm:pt>
    <dgm:pt modelId="{1FFB1D45-85B1-480E-9043-14EC0EF5216C}" type="pres">
      <dgm:prSet presAssocID="{DB621A11-416F-4088-AE92-4D83C0F85EA2}" presName="rootComposite" presStyleCnt="0"/>
      <dgm:spPr/>
    </dgm:pt>
    <dgm:pt modelId="{CFAF8989-31D5-4585-A573-D4B27F4A37EA}" type="pres">
      <dgm:prSet presAssocID="{DB621A11-416F-4088-AE92-4D83C0F85EA2}" presName="rootText" presStyleLbl="node2" presStyleIdx="0" presStyleCnt="4">
        <dgm:presLayoutVars>
          <dgm:chPref val="3"/>
        </dgm:presLayoutVars>
      </dgm:prSet>
      <dgm:spPr/>
    </dgm:pt>
    <dgm:pt modelId="{A9AFBECA-F634-4DCC-9207-9805E6E92AB3}" type="pres">
      <dgm:prSet presAssocID="{DB621A11-416F-4088-AE92-4D83C0F85EA2}" presName="rootConnector" presStyleLbl="node2" presStyleIdx="0" presStyleCnt="4"/>
      <dgm:spPr/>
    </dgm:pt>
    <dgm:pt modelId="{6B2F3392-FE17-4BEB-955B-9054BAD4F8E8}" type="pres">
      <dgm:prSet presAssocID="{DB621A11-416F-4088-AE92-4D83C0F85EA2}" presName="hierChild4" presStyleCnt="0"/>
      <dgm:spPr/>
    </dgm:pt>
    <dgm:pt modelId="{D700CE8E-8112-4B25-BE83-7F024AF24F4C}" type="pres">
      <dgm:prSet presAssocID="{D4DEC7AF-2D16-4555-9867-2711B288C34A}" presName="Name37" presStyleLbl="parChTrans1D3" presStyleIdx="0" presStyleCnt="7"/>
      <dgm:spPr/>
    </dgm:pt>
    <dgm:pt modelId="{9C039CE1-76AB-4CBB-8E5F-D754F2A4A245}" type="pres">
      <dgm:prSet presAssocID="{634FA4EC-A5B7-447C-9BBC-9B69804C70FB}" presName="hierRoot2" presStyleCnt="0">
        <dgm:presLayoutVars>
          <dgm:hierBranch val="init"/>
        </dgm:presLayoutVars>
      </dgm:prSet>
      <dgm:spPr/>
    </dgm:pt>
    <dgm:pt modelId="{E3E24908-356B-4E9C-A639-82F33E95576E}" type="pres">
      <dgm:prSet presAssocID="{634FA4EC-A5B7-447C-9BBC-9B69804C70FB}" presName="rootComposite" presStyleCnt="0"/>
      <dgm:spPr/>
    </dgm:pt>
    <dgm:pt modelId="{BE0B3AC6-F5CD-4D08-BBDD-EAA67B159A5F}" type="pres">
      <dgm:prSet presAssocID="{634FA4EC-A5B7-447C-9BBC-9B69804C70FB}" presName="rootText" presStyleLbl="node3" presStyleIdx="0" presStyleCnt="7">
        <dgm:presLayoutVars>
          <dgm:chPref val="3"/>
        </dgm:presLayoutVars>
      </dgm:prSet>
      <dgm:spPr/>
    </dgm:pt>
    <dgm:pt modelId="{0EEB4693-434F-411B-AA8F-3F36107BAE98}" type="pres">
      <dgm:prSet presAssocID="{634FA4EC-A5B7-447C-9BBC-9B69804C70FB}" presName="rootConnector" presStyleLbl="node3" presStyleIdx="0" presStyleCnt="7"/>
      <dgm:spPr/>
    </dgm:pt>
    <dgm:pt modelId="{8B4E2E72-6336-4C5B-AFDF-3A705FD88165}" type="pres">
      <dgm:prSet presAssocID="{634FA4EC-A5B7-447C-9BBC-9B69804C70FB}" presName="hierChild4" presStyleCnt="0"/>
      <dgm:spPr/>
    </dgm:pt>
    <dgm:pt modelId="{36F9D7BB-9844-4453-965F-6E1DE5EF5128}" type="pres">
      <dgm:prSet presAssocID="{634FA4EC-A5B7-447C-9BBC-9B69804C70FB}" presName="hierChild5" presStyleCnt="0"/>
      <dgm:spPr/>
    </dgm:pt>
    <dgm:pt modelId="{4C362E69-140B-439A-A261-F2463C08875E}" type="pres">
      <dgm:prSet presAssocID="{901C9074-45F3-40BE-B81C-E15FFD2B207C}" presName="Name37" presStyleLbl="parChTrans1D3" presStyleIdx="1" presStyleCnt="7"/>
      <dgm:spPr/>
    </dgm:pt>
    <dgm:pt modelId="{A54A01BD-0FF5-4CAD-B2FD-FA41CC86A69F}" type="pres">
      <dgm:prSet presAssocID="{FC8B3162-75B2-422C-9347-F3F08F206DCC}" presName="hierRoot2" presStyleCnt="0">
        <dgm:presLayoutVars>
          <dgm:hierBranch val="init"/>
        </dgm:presLayoutVars>
      </dgm:prSet>
      <dgm:spPr/>
    </dgm:pt>
    <dgm:pt modelId="{BA36CCF3-B828-42F6-A6E8-75E3829B26C9}" type="pres">
      <dgm:prSet presAssocID="{FC8B3162-75B2-422C-9347-F3F08F206DCC}" presName="rootComposite" presStyleCnt="0"/>
      <dgm:spPr/>
    </dgm:pt>
    <dgm:pt modelId="{19D3BD9D-8A12-4F0B-88A3-CC28540FD915}" type="pres">
      <dgm:prSet presAssocID="{FC8B3162-75B2-422C-9347-F3F08F206DCC}" presName="rootText" presStyleLbl="node3" presStyleIdx="1" presStyleCnt="7">
        <dgm:presLayoutVars>
          <dgm:chPref val="3"/>
        </dgm:presLayoutVars>
      </dgm:prSet>
      <dgm:spPr/>
    </dgm:pt>
    <dgm:pt modelId="{123EECB8-0878-4CB2-BDA4-795FE49E9313}" type="pres">
      <dgm:prSet presAssocID="{FC8B3162-75B2-422C-9347-F3F08F206DCC}" presName="rootConnector" presStyleLbl="node3" presStyleIdx="1" presStyleCnt="7"/>
      <dgm:spPr/>
    </dgm:pt>
    <dgm:pt modelId="{204E59E1-91A3-4FBA-85D4-1B9014D649F0}" type="pres">
      <dgm:prSet presAssocID="{FC8B3162-75B2-422C-9347-F3F08F206DCC}" presName="hierChild4" presStyleCnt="0"/>
      <dgm:spPr/>
    </dgm:pt>
    <dgm:pt modelId="{150E2D95-BF46-4A63-8160-F56FF9FA0ED3}" type="pres">
      <dgm:prSet presAssocID="{FC8B3162-75B2-422C-9347-F3F08F206DCC}" presName="hierChild5" presStyleCnt="0"/>
      <dgm:spPr/>
    </dgm:pt>
    <dgm:pt modelId="{C33DCC4A-5439-468A-8E34-5FAEF1AFD10F}" type="pres">
      <dgm:prSet presAssocID="{296A878A-0678-4163-B6CA-7B32147BD379}" presName="Name37" presStyleLbl="parChTrans1D3" presStyleIdx="2" presStyleCnt="7"/>
      <dgm:spPr/>
    </dgm:pt>
    <dgm:pt modelId="{3034A1E6-37B1-4DCF-9DFE-2D2B347FB1F1}" type="pres">
      <dgm:prSet presAssocID="{FE5C84DF-932D-4422-8FC0-E019D45E3BBF}" presName="hierRoot2" presStyleCnt="0">
        <dgm:presLayoutVars>
          <dgm:hierBranch val="init"/>
        </dgm:presLayoutVars>
      </dgm:prSet>
      <dgm:spPr/>
    </dgm:pt>
    <dgm:pt modelId="{5910F6E6-838F-44CE-BFB7-A4C2A5295318}" type="pres">
      <dgm:prSet presAssocID="{FE5C84DF-932D-4422-8FC0-E019D45E3BBF}" presName="rootComposite" presStyleCnt="0"/>
      <dgm:spPr/>
    </dgm:pt>
    <dgm:pt modelId="{E89215C9-4D45-46DE-99E7-CC071BB7ED08}" type="pres">
      <dgm:prSet presAssocID="{FE5C84DF-932D-4422-8FC0-E019D45E3BBF}" presName="rootText" presStyleLbl="node3" presStyleIdx="2" presStyleCnt="7">
        <dgm:presLayoutVars>
          <dgm:chPref val="3"/>
        </dgm:presLayoutVars>
      </dgm:prSet>
      <dgm:spPr/>
    </dgm:pt>
    <dgm:pt modelId="{58E838F0-F02E-4583-849E-769D6583FA64}" type="pres">
      <dgm:prSet presAssocID="{FE5C84DF-932D-4422-8FC0-E019D45E3BBF}" presName="rootConnector" presStyleLbl="node3" presStyleIdx="2" presStyleCnt="7"/>
      <dgm:spPr/>
    </dgm:pt>
    <dgm:pt modelId="{55FBC61F-9201-4E74-BAE1-837753B74A69}" type="pres">
      <dgm:prSet presAssocID="{FE5C84DF-932D-4422-8FC0-E019D45E3BBF}" presName="hierChild4" presStyleCnt="0"/>
      <dgm:spPr/>
    </dgm:pt>
    <dgm:pt modelId="{71516577-F512-492A-9719-D03C24E4BC9B}" type="pres">
      <dgm:prSet presAssocID="{FE5C84DF-932D-4422-8FC0-E019D45E3BBF}" presName="hierChild5" presStyleCnt="0"/>
      <dgm:spPr/>
    </dgm:pt>
    <dgm:pt modelId="{C4318CA1-1640-4C6B-AFE5-31DCA0A023DE}" type="pres">
      <dgm:prSet presAssocID="{EB08F081-C639-498F-8893-0E12694DFD85}" presName="Name37" presStyleLbl="parChTrans1D3" presStyleIdx="3" presStyleCnt="7"/>
      <dgm:spPr/>
    </dgm:pt>
    <dgm:pt modelId="{8794647B-283E-487D-BCBA-6FA4C2A840D1}" type="pres">
      <dgm:prSet presAssocID="{2940A263-5613-407E-A48D-650783A541DC}" presName="hierRoot2" presStyleCnt="0">
        <dgm:presLayoutVars>
          <dgm:hierBranch val="init"/>
        </dgm:presLayoutVars>
      </dgm:prSet>
      <dgm:spPr/>
    </dgm:pt>
    <dgm:pt modelId="{183A4135-2728-422E-8EA8-046A6EB928D0}" type="pres">
      <dgm:prSet presAssocID="{2940A263-5613-407E-A48D-650783A541DC}" presName="rootComposite" presStyleCnt="0"/>
      <dgm:spPr/>
    </dgm:pt>
    <dgm:pt modelId="{C01D74A8-43AA-47D0-A550-C1B4EE2D3E44}" type="pres">
      <dgm:prSet presAssocID="{2940A263-5613-407E-A48D-650783A541DC}" presName="rootText" presStyleLbl="node3" presStyleIdx="3" presStyleCnt="7">
        <dgm:presLayoutVars>
          <dgm:chPref val="3"/>
        </dgm:presLayoutVars>
      </dgm:prSet>
      <dgm:spPr/>
    </dgm:pt>
    <dgm:pt modelId="{89BF31F6-5671-4EFD-AD7F-5BB8E4439CF4}" type="pres">
      <dgm:prSet presAssocID="{2940A263-5613-407E-A48D-650783A541DC}" presName="rootConnector" presStyleLbl="node3" presStyleIdx="3" presStyleCnt="7"/>
      <dgm:spPr/>
    </dgm:pt>
    <dgm:pt modelId="{94313A5C-08EB-4B43-A3C5-C31BA2267E39}" type="pres">
      <dgm:prSet presAssocID="{2940A263-5613-407E-A48D-650783A541DC}" presName="hierChild4" presStyleCnt="0"/>
      <dgm:spPr/>
    </dgm:pt>
    <dgm:pt modelId="{27C8F3CA-A784-46C5-8807-5967CB9026B2}" type="pres">
      <dgm:prSet presAssocID="{2940A263-5613-407E-A48D-650783A541DC}" presName="hierChild5" presStyleCnt="0"/>
      <dgm:spPr/>
    </dgm:pt>
    <dgm:pt modelId="{AC1E9910-D2E9-4058-A6F8-2A345AA7EE1E}" type="pres">
      <dgm:prSet presAssocID="{748238C1-A5F6-45A4-9E17-9EF4313D9B79}" presName="Name37" presStyleLbl="parChTrans1D3" presStyleIdx="4" presStyleCnt="7"/>
      <dgm:spPr/>
    </dgm:pt>
    <dgm:pt modelId="{D7AFA89E-FB75-4489-A975-4782695268F0}" type="pres">
      <dgm:prSet presAssocID="{37FD8776-F45F-4CA4-8B64-1E789FA791F4}" presName="hierRoot2" presStyleCnt="0">
        <dgm:presLayoutVars>
          <dgm:hierBranch val="init"/>
        </dgm:presLayoutVars>
      </dgm:prSet>
      <dgm:spPr/>
    </dgm:pt>
    <dgm:pt modelId="{7847BB5C-AD96-4AB8-BF4B-E03EF48361CE}" type="pres">
      <dgm:prSet presAssocID="{37FD8776-F45F-4CA4-8B64-1E789FA791F4}" presName="rootComposite" presStyleCnt="0"/>
      <dgm:spPr/>
    </dgm:pt>
    <dgm:pt modelId="{95D58D67-52A6-4E07-A467-200A135F4D70}" type="pres">
      <dgm:prSet presAssocID="{37FD8776-F45F-4CA4-8B64-1E789FA791F4}" presName="rootText" presStyleLbl="node3" presStyleIdx="4" presStyleCnt="7">
        <dgm:presLayoutVars>
          <dgm:chPref val="3"/>
        </dgm:presLayoutVars>
      </dgm:prSet>
      <dgm:spPr/>
    </dgm:pt>
    <dgm:pt modelId="{A22F31A8-D684-46D0-B39B-5F0C83D96DF6}" type="pres">
      <dgm:prSet presAssocID="{37FD8776-F45F-4CA4-8B64-1E789FA791F4}" presName="rootConnector" presStyleLbl="node3" presStyleIdx="4" presStyleCnt="7"/>
      <dgm:spPr/>
    </dgm:pt>
    <dgm:pt modelId="{0CE99855-C044-4764-95EA-1E18CD1F3113}" type="pres">
      <dgm:prSet presAssocID="{37FD8776-F45F-4CA4-8B64-1E789FA791F4}" presName="hierChild4" presStyleCnt="0"/>
      <dgm:spPr/>
    </dgm:pt>
    <dgm:pt modelId="{84D831D9-3531-43D5-B547-CBDF2DFE5530}" type="pres">
      <dgm:prSet presAssocID="{37FD8776-F45F-4CA4-8B64-1E789FA791F4}" presName="hierChild5" presStyleCnt="0"/>
      <dgm:spPr/>
    </dgm:pt>
    <dgm:pt modelId="{A77E4DEF-8346-42E3-8D88-BD5C3D47D99E}" type="pres">
      <dgm:prSet presAssocID="{80BE25D7-7563-42CC-AB45-02FA65ACD470}" presName="Name37" presStyleLbl="parChTrans1D3" presStyleIdx="5" presStyleCnt="7"/>
      <dgm:spPr/>
    </dgm:pt>
    <dgm:pt modelId="{245C1AF4-5D33-47D6-8F27-9635DDD79044}" type="pres">
      <dgm:prSet presAssocID="{F59AB325-DD6C-4F66-8478-5D5977E7283E}" presName="hierRoot2" presStyleCnt="0">
        <dgm:presLayoutVars>
          <dgm:hierBranch val="init"/>
        </dgm:presLayoutVars>
      </dgm:prSet>
      <dgm:spPr/>
    </dgm:pt>
    <dgm:pt modelId="{46C7AB40-C029-4669-84B1-FD0D81208EA7}" type="pres">
      <dgm:prSet presAssocID="{F59AB325-DD6C-4F66-8478-5D5977E7283E}" presName="rootComposite" presStyleCnt="0"/>
      <dgm:spPr/>
    </dgm:pt>
    <dgm:pt modelId="{95D66CF9-CE99-4CFD-B468-849BC6EB5627}" type="pres">
      <dgm:prSet presAssocID="{F59AB325-DD6C-4F66-8478-5D5977E7283E}" presName="rootText" presStyleLbl="node3" presStyleIdx="5" presStyleCnt="7">
        <dgm:presLayoutVars>
          <dgm:chPref val="3"/>
        </dgm:presLayoutVars>
      </dgm:prSet>
      <dgm:spPr/>
    </dgm:pt>
    <dgm:pt modelId="{2099E386-B89B-4873-A286-A2AE49427E79}" type="pres">
      <dgm:prSet presAssocID="{F59AB325-DD6C-4F66-8478-5D5977E7283E}" presName="rootConnector" presStyleLbl="node3" presStyleIdx="5" presStyleCnt="7"/>
      <dgm:spPr/>
    </dgm:pt>
    <dgm:pt modelId="{20C1F89D-2959-4D30-AC33-11E5702ABCE3}" type="pres">
      <dgm:prSet presAssocID="{F59AB325-DD6C-4F66-8478-5D5977E7283E}" presName="hierChild4" presStyleCnt="0"/>
      <dgm:spPr/>
    </dgm:pt>
    <dgm:pt modelId="{0B5ED5CD-5B96-455A-92AC-50CC7DD3E36F}" type="pres">
      <dgm:prSet presAssocID="{F59AB325-DD6C-4F66-8478-5D5977E7283E}" presName="hierChild5" presStyleCnt="0"/>
      <dgm:spPr/>
    </dgm:pt>
    <dgm:pt modelId="{2326D497-B014-4D12-9743-26CDBB7DC6E5}" type="pres">
      <dgm:prSet presAssocID="{6ED7DCAE-A5E1-4CB6-9D21-8C80C3F4D85F}" presName="Name37" presStyleLbl="parChTrans1D3" presStyleIdx="6" presStyleCnt="7"/>
      <dgm:spPr/>
    </dgm:pt>
    <dgm:pt modelId="{B29A1270-6AB4-465F-9265-B0F9E86FB157}" type="pres">
      <dgm:prSet presAssocID="{440D4B3A-4EB3-42C3-B9EE-14EAEAE676C0}" presName="hierRoot2" presStyleCnt="0">
        <dgm:presLayoutVars>
          <dgm:hierBranch val="init"/>
        </dgm:presLayoutVars>
      </dgm:prSet>
      <dgm:spPr/>
    </dgm:pt>
    <dgm:pt modelId="{21E26876-2A6F-4551-B292-1B12FEFF4CA8}" type="pres">
      <dgm:prSet presAssocID="{440D4B3A-4EB3-42C3-B9EE-14EAEAE676C0}" presName="rootComposite" presStyleCnt="0"/>
      <dgm:spPr/>
    </dgm:pt>
    <dgm:pt modelId="{D20E1545-68B0-4A0F-9621-58E16BC1C994}" type="pres">
      <dgm:prSet presAssocID="{440D4B3A-4EB3-42C3-B9EE-14EAEAE676C0}" presName="rootText" presStyleLbl="node3" presStyleIdx="6" presStyleCnt="7">
        <dgm:presLayoutVars>
          <dgm:chPref val="3"/>
        </dgm:presLayoutVars>
      </dgm:prSet>
      <dgm:spPr/>
    </dgm:pt>
    <dgm:pt modelId="{2CD72B22-A327-435B-A1EC-993C0E86FE76}" type="pres">
      <dgm:prSet presAssocID="{440D4B3A-4EB3-42C3-B9EE-14EAEAE676C0}" presName="rootConnector" presStyleLbl="node3" presStyleIdx="6" presStyleCnt="7"/>
      <dgm:spPr/>
    </dgm:pt>
    <dgm:pt modelId="{84677BD4-6103-4B7E-B7F6-34FAFEFA6942}" type="pres">
      <dgm:prSet presAssocID="{440D4B3A-4EB3-42C3-B9EE-14EAEAE676C0}" presName="hierChild4" presStyleCnt="0"/>
      <dgm:spPr/>
    </dgm:pt>
    <dgm:pt modelId="{6153BF6C-B0F2-4337-A43D-1597B70B0D5A}" type="pres">
      <dgm:prSet presAssocID="{440D4B3A-4EB3-42C3-B9EE-14EAEAE676C0}" presName="hierChild5" presStyleCnt="0"/>
      <dgm:spPr/>
    </dgm:pt>
    <dgm:pt modelId="{F61FC808-1D20-4B83-A0BA-6B0653197B05}" type="pres">
      <dgm:prSet presAssocID="{DB621A11-416F-4088-AE92-4D83C0F85EA2}" presName="hierChild5" presStyleCnt="0"/>
      <dgm:spPr/>
    </dgm:pt>
    <dgm:pt modelId="{E96CA0EA-BA63-423E-9437-6DD23F408DB7}" type="pres">
      <dgm:prSet presAssocID="{63B7D272-1C69-450E-8B32-7F371353D53C}" presName="Name37" presStyleLbl="parChTrans1D2" presStyleIdx="1" presStyleCnt="4"/>
      <dgm:spPr/>
    </dgm:pt>
    <dgm:pt modelId="{57E358EB-FA7D-4AD2-88F0-7089D792E484}" type="pres">
      <dgm:prSet presAssocID="{E8F1488C-7A41-4800-AF8E-3F784FD83630}" presName="hierRoot2" presStyleCnt="0">
        <dgm:presLayoutVars>
          <dgm:hierBranch val="init"/>
        </dgm:presLayoutVars>
      </dgm:prSet>
      <dgm:spPr/>
    </dgm:pt>
    <dgm:pt modelId="{E6D9AB35-19A3-477C-ACB5-E8F1629AB94C}" type="pres">
      <dgm:prSet presAssocID="{E8F1488C-7A41-4800-AF8E-3F784FD83630}" presName="rootComposite" presStyleCnt="0"/>
      <dgm:spPr/>
    </dgm:pt>
    <dgm:pt modelId="{9D87B3D6-1226-4A0F-A15F-DE1E365FCD4C}" type="pres">
      <dgm:prSet presAssocID="{E8F1488C-7A41-4800-AF8E-3F784FD83630}" presName="rootText" presStyleLbl="node2" presStyleIdx="1" presStyleCnt="4" custLinFactX="100000" custLinFactNeighborX="139464" custLinFactNeighborY="-1287">
        <dgm:presLayoutVars>
          <dgm:chPref val="3"/>
        </dgm:presLayoutVars>
      </dgm:prSet>
      <dgm:spPr/>
    </dgm:pt>
    <dgm:pt modelId="{6A67B1B4-AFA1-4410-A304-73BF88ED23BA}" type="pres">
      <dgm:prSet presAssocID="{E8F1488C-7A41-4800-AF8E-3F784FD83630}" presName="rootConnector" presStyleLbl="node2" presStyleIdx="1" presStyleCnt="4"/>
      <dgm:spPr/>
    </dgm:pt>
    <dgm:pt modelId="{E4C13C59-B815-48A4-B32A-A892EC0D9804}" type="pres">
      <dgm:prSet presAssocID="{E8F1488C-7A41-4800-AF8E-3F784FD83630}" presName="hierChild4" presStyleCnt="0"/>
      <dgm:spPr/>
    </dgm:pt>
    <dgm:pt modelId="{E28E8282-5028-46BD-9C0E-8B65DD4E5ABD}" type="pres">
      <dgm:prSet presAssocID="{E8F1488C-7A41-4800-AF8E-3F784FD83630}" presName="hierChild5" presStyleCnt="0"/>
      <dgm:spPr/>
    </dgm:pt>
    <dgm:pt modelId="{C61BCEC0-D02B-4A44-858A-A2A1332BC3A7}" type="pres">
      <dgm:prSet presAssocID="{136BB4B8-DB5A-4BA0-BDF3-069D1FFFF3A9}" presName="Name37" presStyleLbl="parChTrans1D2" presStyleIdx="2" presStyleCnt="4"/>
      <dgm:spPr/>
    </dgm:pt>
    <dgm:pt modelId="{695A01D7-76ED-48FC-AB2A-914F9A2737C8}" type="pres">
      <dgm:prSet presAssocID="{43884DBD-AE40-4CB7-9FD8-78E396A882CC}" presName="hierRoot2" presStyleCnt="0">
        <dgm:presLayoutVars>
          <dgm:hierBranch val="init"/>
        </dgm:presLayoutVars>
      </dgm:prSet>
      <dgm:spPr/>
    </dgm:pt>
    <dgm:pt modelId="{AA81AFF5-6C24-4286-B7E5-505CACA25963}" type="pres">
      <dgm:prSet presAssocID="{43884DBD-AE40-4CB7-9FD8-78E396A882CC}" presName="rootComposite" presStyleCnt="0"/>
      <dgm:spPr/>
    </dgm:pt>
    <dgm:pt modelId="{3051F04F-95FA-4334-AB7F-82C747038967}" type="pres">
      <dgm:prSet presAssocID="{43884DBD-AE40-4CB7-9FD8-78E396A882CC}" presName="rootText" presStyleLbl="node2" presStyleIdx="2" presStyleCnt="4">
        <dgm:presLayoutVars>
          <dgm:chPref val="3"/>
        </dgm:presLayoutVars>
      </dgm:prSet>
      <dgm:spPr/>
    </dgm:pt>
    <dgm:pt modelId="{4F74F1E7-2B56-4565-91DD-E95C39547201}" type="pres">
      <dgm:prSet presAssocID="{43884DBD-AE40-4CB7-9FD8-78E396A882CC}" presName="rootConnector" presStyleLbl="node2" presStyleIdx="2" presStyleCnt="4"/>
      <dgm:spPr/>
    </dgm:pt>
    <dgm:pt modelId="{1665BABB-F438-4F0B-A3A6-2BFC2A0EB306}" type="pres">
      <dgm:prSet presAssocID="{43884DBD-AE40-4CB7-9FD8-78E396A882CC}" presName="hierChild4" presStyleCnt="0"/>
      <dgm:spPr/>
    </dgm:pt>
    <dgm:pt modelId="{B2632D3B-FE6B-467C-881B-CBFE8F9A1E03}" type="pres">
      <dgm:prSet presAssocID="{43884DBD-AE40-4CB7-9FD8-78E396A882CC}" presName="hierChild5" presStyleCnt="0"/>
      <dgm:spPr/>
    </dgm:pt>
    <dgm:pt modelId="{0C58A55C-06B9-4966-AB97-E3D81DC8D130}" type="pres">
      <dgm:prSet presAssocID="{4B78925B-B73F-41D3-866D-CEBCE3B6BB56}" presName="Name37" presStyleLbl="parChTrans1D2" presStyleIdx="3" presStyleCnt="4"/>
      <dgm:spPr/>
    </dgm:pt>
    <dgm:pt modelId="{ED92AE30-5C8C-4A30-BA64-6B5DC6929829}" type="pres">
      <dgm:prSet presAssocID="{6707B805-B13A-4C8F-A899-8D9E675685CA}" presName="hierRoot2" presStyleCnt="0">
        <dgm:presLayoutVars>
          <dgm:hierBranch val="init"/>
        </dgm:presLayoutVars>
      </dgm:prSet>
      <dgm:spPr/>
    </dgm:pt>
    <dgm:pt modelId="{17CE4F55-6D9E-4C68-8311-C18A4852EDB3}" type="pres">
      <dgm:prSet presAssocID="{6707B805-B13A-4C8F-A899-8D9E675685CA}" presName="rootComposite" presStyleCnt="0"/>
      <dgm:spPr/>
    </dgm:pt>
    <dgm:pt modelId="{F047919C-F97A-4D1D-8598-63FEE307FDD0}" type="pres">
      <dgm:prSet presAssocID="{6707B805-B13A-4C8F-A899-8D9E675685CA}" presName="rootText" presStyleLbl="node2" presStyleIdx="3" presStyleCnt="4" custLinFactX="-100000" custLinFactNeighborX="-139464" custLinFactNeighborY="0">
        <dgm:presLayoutVars>
          <dgm:chPref val="3"/>
        </dgm:presLayoutVars>
      </dgm:prSet>
      <dgm:spPr/>
    </dgm:pt>
    <dgm:pt modelId="{8254A984-42AD-43FD-8270-9DCAC0ACD816}" type="pres">
      <dgm:prSet presAssocID="{6707B805-B13A-4C8F-A899-8D9E675685CA}" presName="rootConnector" presStyleLbl="node2" presStyleIdx="3" presStyleCnt="4"/>
      <dgm:spPr/>
    </dgm:pt>
    <dgm:pt modelId="{4585FFBE-5762-463D-80C0-159BBFB80024}" type="pres">
      <dgm:prSet presAssocID="{6707B805-B13A-4C8F-A899-8D9E675685CA}" presName="hierChild4" presStyleCnt="0"/>
      <dgm:spPr/>
    </dgm:pt>
    <dgm:pt modelId="{12BAD73F-49FB-48EC-A0C5-721583BB7096}" type="pres">
      <dgm:prSet presAssocID="{6707B805-B13A-4C8F-A899-8D9E675685CA}" presName="hierChild5" presStyleCnt="0"/>
      <dgm:spPr/>
    </dgm:pt>
    <dgm:pt modelId="{476F0F5C-7741-4EB8-9267-B9099AEC3E44}" type="pres">
      <dgm:prSet presAssocID="{3CDF28D0-EE4F-4EE9-BB27-47899C696014}" presName="hierChild3" presStyleCnt="0"/>
      <dgm:spPr/>
    </dgm:pt>
  </dgm:ptLst>
  <dgm:cxnLst>
    <dgm:cxn modelId="{7F86750C-1654-43B9-AF4C-A6CB566E1960}" type="presOf" srcId="{F59AB325-DD6C-4F66-8478-5D5977E7283E}" destId="{95D66CF9-CE99-4CFD-B468-849BC6EB5627}" srcOrd="0" destOrd="0" presId="urn:microsoft.com/office/officeart/2005/8/layout/orgChart1"/>
    <dgm:cxn modelId="{061E5C13-C1DF-4C2F-AED0-80C2E005329F}" srcId="{3CDF28D0-EE4F-4EE9-BB27-47899C696014}" destId="{E8F1488C-7A41-4800-AF8E-3F784FD83630}" srcOrd="1" destOrd="0" parTransId="{63B7D272-1C69-450E-8B32-7F371353D53C}" sibTransId="{4381F349-87E5-4406-B8EB-0436A6F0A690}"/>
    <dgm:cxn modelId="{1D030114-1B10-4233-84D3-47413D885958}" srcId="{E7DDE4FC-1454-4435-ABDB-A22B5202A2A0}" destId="{3CDF28D0-EE4F-4EE9-BB27-47899C696014}" srcOrd="0" destOrd="0" parTransId="{40D07FE0-7C02-43E0-A375-7471EA795489}" sibTransId="{5A59B6DE-8512-4AB8-9B9F-01B5B55FBB31}"/>
    <dgm:cxn modelId="{C9F97018-16F7-4C94-B6D7-ED6E94E8D63B}" type="presOf" srcId="{63B7D272-1C69-450E-8B32-7F371353D53C}" destId="{E96CA0EA-BA63-423E-9437-6DD23F408DB7}" srcOrd="0" destOrd="0" presId="urn:microsoft.com/office/officeart/2005/8/layout/orgChart1"/>
    <dgm:cxn modelId="{3AF6ED1A-2452-464E-8C72-D3DD5D39A645}" type="presOf" srcId="{2940A263-5613-407E-A48D-650783A541DC}" destId="{89BF31F6-5671-4EFD-AD7F-5BB8E4439CF4}" srcOrd="1" destOrd="0" presId="urn:microsoft.com/office/officeart/2005/8/layout/orgChart1"/>
    <dgm:cxn modelId="{44579C1B-500A-47EA-A763-37DE51C7237D}" type="presOf" srcId="{4B78925B-B73F-41D3-866D-CEBCE3B6BB56}" destId="{0C58A55C-06B9-4966-AB97-E3D81DC8D130}" srcOrd="0" destOrd="0" presId="urn:microsoft.com/office/officeart/2005/8/layout/orgChart1"/>
    <dgm:cxn modelId="{D1B4EA1C-E04C-49EF-A230-5E39BCBE47BD}" type="presOf" srcId="{43884DBD-AE40-4CB7-9FD8-78E396A882CC}" destId="{3051F04F-95FA-4334-AB7F-82C747038967}" srcOrd="0" destOrd="0" presId="urn:microsoft.com/office/officeart/2005/8/layout/orgChart1"/>
    <dgm:cxn modelId="{EC518A20-CE5E-41F1-862B-0C441D382013}" srcId="{3CDF28D0-EE4F-4EE9-BB27-47899C696014}" destId="{6707B805-B13A-4C8F-A899-8D9E675685CA}" srcOrd="3" destOrd="0" parTransId="{4B78925B-B73F-41D3-866D-CEBCE3B6BB56}" sibTransId="{32624146-7697-4B42-8F86-C31C6FA52271}"/>
    <dgm:cxn modelId="{7DFD2123-0FB8-4344-93AB-F3FAFA9E2B19}" type="presOf" srcId="{748238C1-A5F6-45A4-9E17-9EF4313D9B79}" destId="{AC1E9910-D2E9-4058-A6F8-2A345AA7EE1E}" srcOrd="0" destOrd="0" presId="urn:microsoft.com/office/officeart/2005/8/layout/orgChart1"/>
    <dgm:cxn modelId="{59C22527-B504-4FC3-A315-F777E9080ABE}" srcId="{DB621A11-416F-4088-AE92-4D83C0F85EA2}" destId="{F59AB325-DD6C-4F66-8478-5D5977E7283E}" srcOrd="5" destOrd="0" parTransId="{80BE25D7-7563-42CC-AB45-02FA65ACD470}" sibTransId="{E9A7B5B4-180B-4A8F-AF5C-95C9C9BE8AAC}"/>
    <dgm:cxn modelId="{23E6FB31-947E-47B4-9BD7-D2CE40B722C5}" type="presOf" srcId="{6707B805-B13A-4C8F-A899-8D9E675685CA}" destId="{8254A984-42AD-43FD-8270-9DCAC0ACD816}" srcOrd="1" destOrd="0" presId="urn:microsoft.com/office/officeart/2005/8/layout/orgChart1"/>
    <dgm:cxn modelId="{2C681734-63FB-4694-BB1D-87405925918F}" type="presOf" srcId="{EB08F081-C639-498F-8893-0E12694DFD85}" destId="{C4318CA1-1640-4C6B-AFE5-31DCA0A023DE}" srcOrd="0" destOrd="0" presId="urn:microsoft.com/office/officeart/2005/8/layout/orgChart1"/>
    <dgm:cxn modelId="{BC36F541-3D69-4440-936F-B8AC637D01B3}" type="presOf" srcId="{43884DBD-AE40-4CB7-9FD8-78E396A882CC}" destId="{4F74F1E7-2B56-4565-91DD-E95C39547201}" srcOrd="1" destOrd="0" presId="urn:microsoft.com/office/officeart/2005/8/layout/orgChart1"/>
    <dgm:cxn modelId="{4FCB9A63-1F21-49C5-A121-C5AE58CE0933}" type="presOf" srcId="{DB621A11-416F-4088-AE92-4D83C0F85EA2}" destId="{A9AFBECA-F634-4DCC-9207-9805E6E92AB3}" srcOrd="1" destOrd="0" presId="urn:microsoft.com/office/officeart/2005/8/layout/orgChart1"/>
    <dgm:cxn modelId="{8EB8386A-EDEA-499B-81EE-5FE7795915A2}" type="presOf" srcId="{80BE25D7-7563-42CC-AB45-02FA65ACD470}" destId="{A77E4DEF-8346-42E3-8D88-BD5C3D47D99E}" srcOrd="0" destOrd="0" presId="urn:microsoft.com/office/officeart/2005/8/layout/orgChart1"/>
    <dgm:cxn modelId="{760A3A6A-C791-40B1-9DBC-66D573A1C19A}" type="presOf" srcId="{E8F1488C-7A41-4800-AF8E-3F784FD83630}" destId="{6A67B1B4-AFA1-4410-A304-73BF88ED23BA}" srcOrd="1" destOrd="0" presId="urn:microsoft.com/office/officeart/2005/8/layout/orgChart1"/>
    <dgm:cxn modelId="{EF3DD66F-FDE8-477E-83B0-3DB7592BBCE3}" srcId="{3CDF28D0-EE4F-4EE9-BB27-47899C696014}" destId="{43884DBD-AE40-4CB7-9FD8-78E396A882CC}" srcOrd="2" destOrd="0" parTransId="{136BB4B8-DB5A-4BA0-BDF3-069D1FFFF3A9}" sibTransId="{9502FBCE-D911-430C-A2F9-E3C73FDCAC59}"/>
    <dgm:cxn modelId="{CCE43170-7768-4651-8A3A-69B2139A7AFD}" type="presOf" srcId="{440D4B3A-4EB3-42C3-B9EE-14EAEAE676C0}" destId="{2CD72B22-A327-435B-A1EC-993C0E86FE76}" srcOrd="1" destOrd="0" presId="urn:microsoft.com/office/officeart/2005/8/layout/orgChart1"/>
    <dgm:cxn modelId="{1D5B4350-15E8-4CF8-9A61-EA83F27E2F16}" type="presOf" srcId="{901C9074-45F3-40BE-B81C-E15FFD2B207C}" destId="{4C362E69-140B-439A-A261-F2463C08875E}" srcOrd="0" destOrd="0" presId="urn:microsoft.com/office/officeart/2005/8/layout/orgChart1"/>
    <dgm:cxn modelId="{CA329E70-F006-4DD7-B0B5-6009A316E63D}" type="presOf" srcId="{FE5C84DF-932D-4422-8FC0-E019D45E3BBF}" destId="{E89215C9-4D45-46DE-99E7-CC071BB7ED08}" srcOrd="0" destOrd="0" presId="urn:microsoft.com/office/officeart/2005/8/layout/orgChart1"/>
    <dgm:cxn modelId="{D936F950-3687-47C3-878E-C1CBC2E76B09}" type="presOf" srcId="{6ED7DCAE-A5E1-4CB6-9D21-8C80C3F4D85F}" destId="{2326D497-B014-4D12-9743-26CDBB7DC6E5}" srcOrd="0" destOrd="0" presId="urn:microsoft.com/office/officeart/2005/8/layout/orgChart1"/>
    <dgm:cxn modelId="{DD0AB571-DFEA-4012-9982-0E0B0024D4D0}" type="presOf" srcId="{37FD8776-F45F-4CA4-8B64-1E789FA791F4}" destId="{A22F31A8-D684-46D0-B39B-5F0C83D96DF6}" srcOrd="1" destOrd="0" presId="urn:microsoft.com/office/officeart/2005/8/layout/orgChart1"/>
    <dgm:cxn modelId="{358D9757-61E0-479D-A5A3-8E6D0A691F51}" srcId="{DB621A11-416F-4088-AE92-4D83C0F85EA2}" destId="{440D4B3A-4EB3-42C3-B9EE-14EAEAE676C0}" srcOrd="6" destOrd="0" parTransId="{6ED7DCAE-A5E1-4CB6-9D21-8C80C3F4D85F}" sibTransId="{743ECEA1-B2D0-442D-AB1B-3843CD466BA4}"/>
    <dgm:cxn modelId="{08DDEA77-8061-4BDE-912C-51CA51E69656}" type="presOf" srcId="{9329DE7A-7864-46C2-BF6D-625042EE3E17}" destId="{F839E356-51BF-41EA-A3CD-91ECFFD79AF2}" srcOrd="0" destOrd="0" presId="urn:microsoft.com/office/officeart/2005/8/layout/orgChart1"/>
    <dgm:cxn modelId="{3F006E7D-D5FA-4EFB-95EB-4381F091EDC3}" type="presOf" srcId="{FC8B3162-75B2-422C-9347-F3F08F206DCC}" destId="{123EECB8-0878-4CB2-BDA4-795FE49E9313}" srcOrd="1" destOrd="0" presId="urn:microsoft.com/office/officeart/2005/8/layout/orgChart1"/>
    <dgm:cxn modelId="{886EAF88-671E-46D1-A64E-48CC8D24ADA4}" type="presOf" srcId="{3CDF28D0-EE4F-4EE9-BB27-47899C696014}" destId="{900704C8-D5C1-4F03-8A1F-A348E1766317}" srcOrd="1" destOrd="0" presId="urn:microsoft.com/office/officeart/2005/8/layout/orgChart1"/>
    <dgm:cxn modelId="{AAEA6D8D-6008-4F8C-A46D-10B8FE2A90FB}" type="presOf" srcId="{F59AB325-DD6C-4F66-8478-5D5977E7283E}" destId="{2099E386-B89B-4873-A286-A2AE49427E79}" srcOrd="1" destOrd="0" presId="urn:microsoft.com/office/officeart/2005/8/layout/orgChart1"/>
    <dgm:cxn modelId="{C0E9E78E-A6E2-44A6-9ED7-082982451590}" type="presOf" srcId="{2940A263-5613-407E-A48D-650783A541DC}" destId="{C01D74A8-43AA-47D0-A550-C1B4EE2D3E44}" srcOrd="0" destOrd="0" presId="urn:microsoft.com/office/officeart/2005/8/layout/orgChart1"/>
    <dgm:cxn modelId="{287CF1A1-4252-40C2-B3D0-97A1A7018A1A}" srcId="{DB621A11-416F-4088-AE92-4D83C0F85EA2}" destId="{37FD8776-F45F-4CA4-8B64-1E789FA791F4}" srcOrd="4" destOrd="0" parTransId="{748238C1-A5F6-45A4-9E17-9EF4313D9B79}" sibTransId="{30EEBA37-E91C-4A73-9B93-345AE74BC5CB}"/>
    <dgm:cxn modelId="{E8E8DCA6-C0E2-476C-8612-2E7692122AFD}" srcId="{DB621A11-416F-4088-AE92-4D83C0F85EA2}" destId="{634FA4EC-A5B7-447C-9BBC-9B69804C70FB}" srcOrd="0" destOrd="0" parTransId="{D4DEC7AF-2D16-4555-9867-2711B288C34A}" sibTransId="{AF1D0D56-C284-429D-A020-9403DDADCC57}"/>
    <dgm:cxn modelId="{46170EA7-AF44-41A3-834B-0912DF459CF6}" type="presOf" srcId="{FE5C84DF-932D-4422-8FC0-E019D45E3BBF}" destId="{58E838F0-F02E-4583-849E-769D6583FA64}" srcOrd="1" destOrd="0" presId="urn:microsoft.com/office/officeart/2005/8/layout/orgChart1"/>
    <dgm:cxn modelId="{FB845CA7-9BDA-4F92-A52A-B7F7A1E58E85}" srcId="{DB621A11-416F-4088-AE92-4D83C0F85EA2}" destId="{FC8B3162-75B2-422C-9347-F3F08F206DCC}" srcOrd="1" destOrd="0" parTransId="{901C9074-45F3-40BE-B81C-E15FFD2B207C}" sibTransId="{B9FC357D-D230-429F-B9D9-9CADA9EDB826}"/>
    <dgm:cxn modelId="{B83AD1AD-FC2C-4087-8358-C2CF1300114A}" srcId="{DB621A11-416F-4088-AE92-4D83C0F85EA2}" destId="{2940A263-5613-407E-A48D-650783A541DC}" srcOrd="3" destOrd="0" parTransId="{EB08F081-C639-498F-8893-0E12694DFD85}" sibTransId="{9CA67084-2165-4A38-AA13-D477420B1A3D}"/>
    <dgm:cxn modelId="{CB30CBAE-85F3-4497-8A4F-B8F449C729BD}" type="presOf" srcId="{634FA4EC-A5B7-447C-9BBC-9B69804C70FB}" destId="{BE0B3AC6-F5CD-4D08-BBDD-EAA67B159A5F}" srcOrd="0" destOrd="0" presId="urn:microsoft.com/office/officeart/2005/8/layout/orgChart1"/>
    <dgm:cxn modelId="{BDA3FEB8-85E4-43B5-89C2-75E044F18005}" type="presOf" srcId="{FC8B3162-75B2-422C-9347-F3F08F206DCC}" destId="{19D3BD9D-8A12-4F0B-88A3-CC28540FD915}" srcOrd="0" destOrd="0" presId="urn:microsoft.com/office/officeart/2005/8/layout/orgChart1"/>
    <dgm:cxn modelId="{183290C0-EAC9-4997-B9AE-E848C152F0F9}" srcId="{3CDF28D0-EE4F-4EE9-BB27-47899C696014}" destId="{DB621A11-416F-4088-AE92-4D83C0F85EA2}" srcOrd="0" destOrd="0" parTransId="{9329DE7A-7864-46C2-BF6D-625042EE3E17}" sibTransId="{2595D9BD-0D90-4AB9-B722-2AB8DA70376B}"/>
    <dgm:cxn modelId="{2FF948C7-B251-43AB-8B92-C8CBB3011393}" type="presOf" srcId="{E7DDE4FC-1454-4435-ABDB-A22B5202A2A0}" destId="{C0FCD377-EDDD-4758-9884-B5C6349BE8AD}" srcOrd="0" destOrd="0" presId="urn:microsoft.com/office/officeart/2005/8/layout/orgChart1"/>
    <dgm:cxn modelId="{C556DDCB-EB0A-4C10-92B9-A2CDFEC010E6}" type="presOf" srcId="{6707B805-B13A-4C8F-A899-8D9E675685CA}" destId="{F047919C-F97A-4D1D-8598-63FEE307FDD0}" srcOrd="0" destOrd="0" presId="urn:microsoft.com/office/officeart/2005/8/layout/orgChart1"/>
    <dgm:cxn modelId="{DD659FCD-063D-4BAD-9028-91A825178563}" type="presOf" srcId="{3CDF28D0-EE4F-4EE9-BB27-47899C696014}" destId="{83394C0A-2542-4C46-AC5B-4EA37A4E966F}" srcOrd="0" destOrd="0" presId="urn:microsoft.com/office/officeart/2005/8/layout/orgChart1"/>
    <dgm:cxn modelId="{D3659ACF-CBC4-494E-AA63-E87F9F98555E}" type="presOf" srcId="{136BB4B8-DB5A-4BA0-BDF3-069D1FFFF3A9}" destId="{C61BCEC0-D02B-4A44-858A-A2A1332BC3A7}" srcOrd="0" destOrd="0" presId="urn:microsoft.com/office/officeart/2005/8/layout/orgChart1"/>
    <dgm:cxn modelId="{0B2402D0-FEFD-4E73-90E1-A5D0292409D8}" srcId="{DB621A11-416F-4088-AE92-4D83C0F85EA2}" destId="{FE5C84DF-932D-4422-8FC0-E019D45E3BBF}" srcOrd="2" destOrd="0" parTransId="{296A878A-0678-4163-B6CA-7B32147BD379}" sibTransId="{65ECCA0E-0FB7-47EE-8617-C80C1444BA75}"/>
    <dgm:cxn modelId="{5F23AEDE-91C7-44C3-A36E-4F6E6F3503AB}" type="presOf" srcId="{E8F1488C-7A41-4800-AF8E-3F784FD83630}" destId="{9D87B3D6-1226-4A0F-A15F-DE1E365FCD4C}" srcOrd="0" destOrd="0" presId="urn:microsoft.com/office/officeart/2005/8/layout/orgChart1"/>
    <dgm:cxn modelId="{E5E702DF-624D-4C21-8C52-76CDBABA4A11}" type="presOf" srcId="{296A878A-0678-4163-B6CA-7B32147BD379}" destId="{C33DCC4A-5439-468A-8E34-5FAEF1AFD10F}" srcOrd="0" destOrd="0" presId="urn:microsoft.com/office/officeart/2005/8/layout/orgChart1"/>
    <dgm:cxn modelId="{E531C2E5-6503-47B4-9A29-2640AB2E7B9E}" type="presOf" srcId="{D4DEC7AF-2D16-4555-9867-2711B288C34A}" destId="{D700CE8E-8112-4B25-BE83-7F024AF24F4C}" srcOrd="0" destOrd="0" presId="urn:microsoft.com/office/officeart/2005/8/layout/orgChart1"/>
    <dgm:cxn modelId="{363E0CE6-289E-4ACF-8D5D-3E1A200F3A80}" type="presOf" srcId="{DB621A11-416F-4088-AE92-4D83C0F85EA2}" destId="{CFAF8989-31D5-4585-A573-D4B27F4A37EA}" srcOrd="0" destOrd="0" presId="urn:microsoft.com/office/officeart/2005/8/layout/orgChart1"/>
    <dgm:cxn modelId="{878217EA-9FBA-4C21-85ED-962881E3D028}" type="presOf" srcId="{37FD8776-F45F-4CA4-8B64-1E789FA791F4}" destId="{95D58D67-52A6-4E07-A467-200A135F4D70}" srcOrd="0" destOrd="0" presId="urn:microsoft.com/office/officeart/2005/8/layout/orgChart1"/>
    <dgm:cxn modelId="{DE98DEF7-C383-4163-ADAC-099B334685B6}" type="presOf" srcId="{634FA4EC-A5B7-447C-9BBC-9B69804C70FB}" destId="{0EEB4693-434F-411B-AA8F-3F36107BAE98}" srcOrd="1" destOrd="0" presId="urn:microsoft.com/office/officeart/2005/8/layout/orgChart1"/>
    <dgm:cxn modelId="{E8B9B1FA-C726-46D6-9E92-592BA8155978}" type="presOf" srcId="{440D4B3A-4EB3-42C3-B9EE-14EAEAE676C0}" destId="{D20E1545-68B0-4A0F-9621-58E16BC1C994}" srcOrd="0" destOrd="0" presId="urn:microsoft.com/office/officeart/2005/8/layout/orgChart1"/>
    <dgm:cxn modelId="{E13E7DF2-3C48-49DB-93D6-17997DEEB44C}" type="presParOf" srcId="{C0FCD377-EDDD-4758-9884-B5C6349BE8AD}" destId="{90489861-4C2F-4172-B241-874FEC316946}" srcOrd="0" destOrd="0" presId="urn:microsoft.com/office/officeart/2005/8/layout/orgChart1"/>
    <dgm:cxn modelId="{04EDB5A0-759F-4C61-9EC1-D42D0D778090}" type="presParOf" srcId="{90489861-4C2F-4172-B241-874FEC316946}" destId="{43D3912E-BCD0-44E3-8597-38046D624609}" srcOrd="0" destOrd="0" presId="urn:microsoft.com/office/officeart/2005/8/layout/orgChart1"/>
    <dgm:cxn modelId="{7FCB5DCC-4B22-4DE4-A39D-91B615BC4F3B}" type="presParOf" srcId="{43D3912E-BCD0-44E3-8597-38046D624609}" destId="{83394C0A-2542-4C46-AC5B-4EA37A4E966F}" srcOrd="0" destOrd="0" presId="urn:microsoft.com/office/officeart/2005/8/layout/orgChart1"/>
    <dgm:cxn modelId="{3311E47E-2C71-4393-8EB8-6FB037FFA0C5}" type="presParOf" srcId="{43D3912E-BCD0-44E3-8597-38046D624609}" destId="{900704C8-D5C1-4F03-8A1F-A348E1766317}" srcOrd="1" destOrd="0" presId="urn:microsoft.com/office/officeart/2005/8/layout/orgChart1"/>
    <dgm:cxn modelId="{629C86F8-B9C5-4C01-88FA-E4A4A57F4AA0}" type="presParOf" srcId="{90489861-4C2F-4172-B241-874FEC316946}" destId="{0C86D447-65D2-4A36-A06A-05C219326148}" srcOrd="1" destOrd="0" presId="urn:microsoft.com/office/officeart/2005/8/layout/orgChart1"/>
    <dgm:cxn modelId="{AB114743-186A-4B9C-839F-852E614AEB94}" type="presParOf" srcId="{0C86D447-65D2-4A36-A06A-05C219326148}" destId="{F839E356-51BF-41EA-A3CD-91ECFFD79AF2}" srcOrd="0" destOrd="0" presId="urn:microsoft.com/office/officeart/2005/8/layout/orgChart1"/>
    <dgm:cxn modelId="{CA76FF2E-6027-4EAB-8D0C-499BFC7BF05E}" type="presParOf" srcId="{0C86D447-65D2-4A36-A06A-05C219326148}" destId="{1426AC21-B56A-4192-806C-F00C67C3E831}" srcOrd="1" destOrd="0" presId="urn:microsoft.com/office/officeart/2005/8/layout/orgChart1"/>
    <dgm:cxn modelId="{A60D48C5-FA1C-4412-93E6-C0552F576A86}" type="presParOf" srcId="{1426AC21-B56A-4192-806C-F00C67C3E831}" destId="{1FFB1D45-85B1-480E-9043-14EC0EF5216C}" srcOrd="0" destOrd="0" presId="urn:microsoft.com/office/officeart/2005/8/layout/orgChart1"/>
    <dgm:cxn modelId="{674E68C0-8666-46F8-89F5-026C125BF716}" type="presParOf" srcId="{1FFB1D45-85B1-480E-9043-14EC0EF5216C}" destId="{CFAF8989-31D5-4585-A573-D4B27F4A37EA}" srcOrd="0" destOrd="0" presId="urn:microsoft.com/office/officeart/2005/8/layout/orgChart1"/>
    <dgm:cxn modelId="{43AC32FE-7401-492A-AAC3-0EFCEF8A9314}" type="presParOf" srcId="{1FFB1D45-85B1-480E-9043-14EC0EF5216C}" destId="{A9AFBECA-F634-4DCC-9207-9805E6E92AB3}" srcOrd="1" destOrd="0" presId="urn:microsoft.com/office/officeart/2005/8/layout/orgChart1"/>
    <dgm:cxn modelId="{0609332B-283D-4291-8DE0-85BE5394EB06}" type="presParOf" srcId="{1426AC21-B56A-4192-806C-F00C67C3E831}" destId="{6B2F3392-FE17-4BEB-955B-9054BAD4F8E8}" srcOrd="1" destOrd="0" presId="urn:microsoft.com/office/officeart/2005/8/layout/orgChart1"/>
    <dgm:cxn modelId="{0E95F804-9A54-41A8-BC09-1C80BC02AC91}" type="presParOf" srcId="{6B2F3392-FE17-4BEB-955B-9054BAD4F8E8}" destId="{D700CE8E-8112-4B25-BE83-7F024AF24F4C}" srcOrd="0" destOrd="0" presId="urn:microsoft.com/office/officeart/2005/8/layout/orgChart1"/>
    <dgm:cxn modelId="{7F76D43E-FFD2-4CD9-A840-EDBD122F8372}" type="presParOf" srcId="{6B2F3392-FE17-4BEB-955B-9054BAD4F8E8}" destId="{9C039CE1-76AB-4CBB-8E5F-D754F2A4A245}" srcOrd="1" destOrd="0" presId="urn:microsoft.com/office/officeart/2005/8/layout/orgChart1"/>
    <dgm:cxn modelId="{407062A9-CC17-4EEA-BAB6-B9EF5806CA80}" type="presParOf" srcId="{9C039CE1-76AB-4CBB-8E5F-D754F2A4A245}" destId="{E3E24908-356B-4E9C-A639-82F33E95576E}" srcOrd="0" destOrd="0" presId="urn:microsoft.com/office/officeart/2005/8/layout/orgChart1"/>
    <dgm:cxn modelId="{7A8D4DE7-C99D-48DE-906E-547BF41ACACE}" type="presParOf" srcId="{E3E24908-356B-4E9C-A639-82F33E95576E}" destId="{BE0B3AC6-F5CD-4D08-BBDD-EAA67B159A5F}" srcOrd="0" destOrd="0" presId="urn:microsoft.com/office/officeart/2005/8/layout/orgChart1"/>
    <dgm:cxn modelId="{F60AB77B-1CEE-424A-AB24-190EC94CCD62}" type="presParOf" srcId="{E3E24908-356B-4E9C-A639-82F33E95576E}" destId="{0EEB4693-434F-411B-AA8F-3F36107BAE98}" srcOrd="1" destOrd="0" presId="urn:microsoft.com/office/officeart/2005/8/layout/orgChart1"/>
    <dgm:cxn modelId="{30C84448-1862-41AA-9891-29051718216D}" type="presParOf" srcId="{9C039CE1-76AB-4CBB-8E5F-D754F2A4A245}" destId="{8B4E2E72-6336-4C5B-AFDF-3A705FD88165}" srcOrd="1" destOrd="0" presId="urn:microsoft.com/office/officeart/2005/8/layout/orgChart1"/>
    <dgm:cxn modelId="{3DE78B8D-ADFA-4A51-B4EC-54DF01319B76}" type="presParOf" srcId="{9C039CE1-76AB-4CBB-8E5F-D754F2A4A245}" destId="{36F9D7BB-9844-4453-965F-6E1DE5EF5128}" srcOrd="2" destOrd="0" presId="urn:microsoft.com/office/officeart/2005/8/layout/orgChart1"/>
    <dgm:cxn modelId="{C2BAD74B-26F8-4902-A833-90EEF53E41B1}" type="presParOf" srcId="{6B2F3392-FE17-4BEB-955B-9054BAD4F8E8}" destId="{4C362E69-140B-439A-A261-F2463C08875E}" srcOrd="2" destOrd="0" presId="urn:microsoft.com/office/officeart/2005/8/layout/orgChart1"/>
    <dgm:cxn modelId="{52CECCC6-1B19-436A-86C2-F79497491EE4}" type="presParOf" srcId="{6B2F3392-FE17-4BEB-955B-9054BAD4F8E8}" destId="{A54A01BD-0FF5-4CAD-B2FD-FA41CC86A69F}" srcOrd="3" destOrd="0" presId="urn:microsoft.com/office/officeart/2005/8/layout/orgChart1"/>
    <dgm:cxn modelId="{D5D7EA02-2EF5-475D-82CD-AD9D4BDC14A3}" type="presParOf" srcId="{A54A01BD-0FF5-4CAD-B2FD-FA41CC86A69F}" destId="{BA36CCF3-B828-42F6-A6E8-75E3829B26C9}" srcOrd="0" destOrd="0" presId="urn:microsoft.com/office/officeart/2005/8/layout/orgChart1"/>
    <dgm:cxn modelId="{A54A31C8-D9A9-4041-A741-59F0BB54AE87}" type="presParOf" srcId="{BA36CCF3-B828-42F6-A6E8-75E3829B26C9}" destId="{19D3BD9D-8A12-4F0B-88A3-CC28540FD915}" srcOrd="0" destOrd="0" presId="urn:microsoft.com/office/officeart/2005/8/layout/orgChart1"/>
    <dgm:cxn modelId="{F940EA81-0498-459D-A30A-9521C0C91D5E}" type="presParOf" srcId="{BA36CCF3-B828-42F6-A6E8-75E3829B26C9}" destId="{123EECB8-0878-4CB2-BDA4-795FE49E9313}" srcOrd="1" destOrd="0" presId="urn:microsoft.com/office/officeart/2005/8/layout/orgChart1"/>
    <dgm:cxn modelId="{03499D14-DD7E-4767-A8AB-D5FC1DEA86F9}" type="presParOf" srcId="{A54A01BD-0FF5-4CAD-B2FD-FA41CC86A69F}" destId="{204E59E1-91A3-4FBA-85D4-1B9014D649F0}" srcOrd="1" destOrd="0" presId="urn:microsoft.com/office/officeart/2005/8/layout/orgChart1"/>
    <dgm:cxn modelId="{72C70F76-A94F-412D-BCB2-7FB0B8CD2E81}" type="presParOf" srcId="{A54A01BD-0FF5-4CAD-B2FD-FA41CC86A69F}" destId="{150E2D95-BF46-4A63-8160-F56FF9FA0ED3}" srcOrd="2" destOrd="0" presId="urn:microsoft.com/office/officeart/2005/8/layout/orgChart1"/>
    <dgm:cxn modelId="{8B7D597E-2945-467B-8D73-F89FF2DE9220}" type="presParOf" srcId="{6B2F3392-FE17-4BEB-955B-9054BAD4F8E8}" destId="{C33DCC4A-5439-468A-8E34-5FAEF1AFD10F}" srcOrd="4" destOrd="0" presId="urn:microsoft.com/office/officeart/2005/8/layout/orgChart1"/>
    <dgm:cxn modelId="{141495C7-93EB-4ECC-A08E-FF0BC53377C5}" type="presParOf" srcId="{6B2F3392-FE17-4BEB-955B-9054BAD4F8E8}" destId="{3034A1E6-37B1-4DCF-9DFE-2D2B347FB1F1}" srcOrd="5" destOrd="0" presId="urn:microsoft.com/office/officeart/2005/8/layout/orgChart1"/>
    <dgm:cxn modelId="{A682BFA4-137B-477B-99B4-EA4C5F75D4CF}" type="presParOf" srcId="{3034A1E6-37B1-4DCF-9DFE-2D2B347FB1F1}" destId="{5910F6E6-838F-44CE-BFB7-A4C2A5295318}" srcOrd="0" destOrd="0" presId="urn:microsoft.com/office/officeart/2005/8/layout/orgChart1"/>
    <dgm:cxn modelId="{4727AC05-3C81-41E9-A956-5AFE21878138}" type="presParOf" srcId="{5910F6E6-838F-44CE-BFB7-A4C2A5295318}" destId="{E89215C9-4D45-46DE-99E7-CC071BB7ED08}" srcOrd="0" destOrd="0" presId="urn:microsoft.com/office/officeart/2005/8/layout/orgChart1"/>
    <dgm:cxn modelId="{1FEE065F-78EC-4F8A-81A1-DD8292A69443}" type="presParOf" srcId="{5910F6E6-838F-44CE-BFB7-A4C2A5295318}" destId="{58E838F0-F02E-4583-849E-769D6583FA64}" srcOrd="1" destOrd="0" presId="urn:microsoft.com/office/officeart/2005/8/layout/orgChart1"/>
    <dgm:cxn modelId="{27E17419-1335-4346-B67B-261DC60B3929}" type="presParOf" srcId="{3034A1E6-37B1-4DCF-9DFE-2D2B347FB1F1}" destId="{55FBC61F-9201-4E74-BAE1-837753B74A69}" srcOrd="1" destOrd="0" presId="urn:microsoft.com/office/officeart/2005/8/layout/orgChart1"/>
    <dgm:cxn modelId="{5A9C2D64-CDDA-4D16-B158-07C938A7CC77}" type="presParOf" srcId="{3034A1E6-37B1-4DCF-9DFE-2D2B347FB1F1}" destId="{71516577-F512-492A-9719-D03C24E4BC9B}" srcOrd="2" destOrd="0" presId="urn:microsoft.com/office/officeart/2005/8/layout/orgChart1"/>
    <dgm:cxn modelId="{84B79CBD-5DC8-46AB-A452-4CEA845FD686}" type="presParOf" srcId="{6B2F3392-FE17-4BEB-955B-9054BAD4F8E8}" destId="{C4318CA1-1640-4C6B-AFE5-31DCA0A023DE}" srcOrd="6" destOrd="0" presId="urn:microsoft.com/office/officeart/2005/8/layout/orgChart1"/>
    <dgm:cxn modelId="{3F8BC5D8-9F71-427B-9AB3-EB5315C03DEB}" type="presParOf" srcId="{6B2F3392-FE17-4BEB-955B-9054BAD4F8E8}" destId="{8794647B-283E-487D-BCBA-6FA4C2A840D1}" srcOrd="7" destOrd="0" presId="urn:microsoft.com/office/officeart/2005/8/layout/orgChart1"/>
    <dgm:cxn modelId="{F5801110-BEE6-4DCB-BD92-40822DC4B4E5}" type="presParOf" srcId="{8794647B-283E-487D-BCBA-6FA4C2A840D1}" destId="{183A4135-2728-422E-8EA8-046A6EB928D0}" srcOrd="0" destOrd="0" presId="urn:microsoft.com/office/officeart/2005/8/layout/orgChart1"/>
    <dgm:cxn modelId="{F0275E45-1E25-46EB-8E23-81164D51983C}" type="presParOf" srcId="{183A4135-2728-422E-8EA8-046A6EB928D0}" destId="{C01D74A8-43AA-47D0-A550-C1B4EE2D3E44}" srcOrd="0" destOrd="0" presId="urn:microsoft.com/office/officeart/2005/8/layout/orgChart1"/>
    <dgm:cxn modelId="{EDB137C6-94F3-4EE0-970F-5F837D959AAF}" type="presParOf" srcId="{183A4135-2728-422E-8EA8-046A6EB928D0}" destId="{89BF31F6-5671-4EFD-AD7F-5BB8E4439CF4}" srcOrd="1" destOrd="0" presId="urn:microsoft.com/office/officeart/2005/8/layout/orgChart1"/>
    <dgm:cxn modelId="{D143B770-68BA-4D4E-821A-7458893073D1}" type="presParOf" srcId="{8794647B-283E-487D-BCBA-6FA4C2A840D1}" destId="{94313A5C-08EB-4B43-A3C5-C31BA2267E39}" srcOrd="1" destOrd="0" presId="urn:microsoft.com/office/officeart/2005/8/layout/orgChart1"/>
    <dgm:cxn modelId="{56DA79D1-50F3-4BDD-92C4-B8984DD3F129}" type="presParOf" srcId="{8794647B-283E-487D-BCBA-6FA4C2A840D1}" destId="{27C8F3CA-A784-46C5-8807-5967CB9026B2}" srcOrd="2" destOrd="0" presId="urn:microsoft.com/office/officeart/2005/8/layout/orgChart1"/>
    <dgm:cxn modelId="{FC1DD107-583A-45A4-8099-F3FF887C2020}" type="presParOf" srcId="{6B2F3392-FE17-4BEB-955B-9054BAD4F8E8}" destId="{AC1E9910-D2E9-4058-A6F8-2A345AA7EE1E}" srcOrd="8" destOrd="0" presId="urn:microsoft.com/office/officeart/2005/8/layout/orgChart1"/>
    <dgm:cxn modelId="{1D325B17-2629-46F8-83B3-F148E23ABCD0}" type="presParOf" srcId="{6B2F3392-FE17-4BEB-955B-9054BAD4F8E8}" destId="{D7AFA89E-FB75-4489-A975-4782695268F0}" srcOrd="9" destOrd="0" presId="urn:microsoft.com/office/officeart/2005/8/layout/orgChart1"/>
    <dgm:cxn modelId="{97AA386E-8ED6-4D5F-84BA-257D39247C1E}" type="presParOf" srcId="{D7AFA89E-FB75-4489-A975-4782695268F0}" destId="{7847BB5C-AD96-4AB8-BF4B-E03EF48361CE}" srcOrd="0" destOrd="0" presId="urn:microsoft.com/office/officeart/2005/8/layout/orgChart1"/>
    <dgm:cxn modelId="{B97DC618-91EC-48EA-A3B8-F22DFEB7F5EC}" type="presParOf" srcId="{7847BB5C-AD96-4AB8-BF4B-E03EF48361CE}" destId="{95D58D67-52A6-4E07-A467-200A135F4D70}" srcOrd="0" destOrd="0" presId="urn:microsoft.com/office/officeart/2005/8/layout/orgChart1"/>
    <dgm:cxn modelId="{7BB50954-1085-4658-825A-58A024AF9546}" type="presParOf" srcId="{7847BB5C-AD96-4AB8-BF4B-E03EF48361CE}" destId="{A22F31A8-D684-46D0-B39B-5F0C83D96DF6}" srcOrd="1" destOrd="0" presId="urn:microsoft.com/office/officeart/2005/8/layout/orgChart1"/>
    <dgm:cxn modelId="{6CE9710D-B245-4EC3-8BC9-BA1CFB03CFC8}" type="presParOf" srcId="{D7AFA89E-FB75-4489-A975-4782695268F0}" destId="{0CE99855-C044-4764-95EA-1E18CD1F3113}" srcOrd="1" destOrd="0" presId="urn:microsoft.com/office/officeart/2005/8/layout/orgChart1"/>
    <dgm:cxn modelId="{B4876162-060A-4992-9270-CA1C2C378AD7}" type="presParOf" srcId="{D7AFA89E-FB75-4489-A975-4782695268F0}" destId="{84D831D9-3531-43D5-B547-CBDF2DFE5530}" srcOrd="2" destOrd="0" presId="urn:microsoft.com/office/officeart/2005/8/layout/orgChart1"/>
    <dgm:cxn modelId="{9E7FC2F5-66C5-4395-BA3D-ADB788F4B515}" type="presParOf" srcId="{6B2F3392-FE17-4BEB-955B-9054BAD4F8E8}" destId="{A77E4DEF-8346-42E3-8D88-BD5C3D47D99E}" srcOrd="10" destOrd="0" presId="urn:microsoft.com/office/officeart/2005/8/layout/orgChart1"/>
    <dgm:cxn modelId="{AB6F2344-89E6-4CA0-A654-95B374D12E53}" type="presParOf" srcId="{6B2F3392-FE17-4BEB-955B-9054BAD4F8E8}" destId="{245C1AF4-5D33-47D6-8F27-9635DDD79044}" srcOrd="11" destOrd="0" presId="urn:microsoft.com/office/officeart/2005/8/layout/orgChart1"/>
    <dgm:cxn modelId="{95EED73B-FD46-4C85-9769-20CDAE4094A9}" type="presParOf" srcId="{245C1AF4-5D33-47D6-8F27-9635DDD79044}" destId="{46C7AB40-C029-4669-84B1-FD0D81208EA7}" srcOrd="0" destOrd="0" presId="urn:microsoft.com/office/officeart/2005/8/layout/orgChart1"/>
    <dgm:cxn modelId="{DE8EF813-5D28-48A0-A5C9-8A69CB4F105E}" type="presParOf" srcId="{46C7AB40-C029-4669-84B1-FD0D81208EA7}" destId="{95D66CF9-CE99-4CFD-B468-849BC6EB5627}" srcOrd="0" destOrd="0" presId="urn:microsoft.com/office/officeart/2005/8/layout/orgChart1"/>
    <dgm:cxn modelId="{D483B714-53EA-49C1-9EBF-C383E38A38B6}" type="presParOf" srcId="{46C7AB40-C029-4669-84B1-FD0D81208EA7}" destId="{2099E386-B89B-4873-A286-A2AE49427E79}" srcOrd="1" destOrd="0" presId="urn:microsoft.com/office/officeart/2005/8/layout/orgChart1"/>
    <dgm:cxn modelId="{CE173E38-48FD-441A-965E-44D9D8E3C13C}" type="presParOf" srcId="{245C1AF4-5D33-47D6-8F27-9635DDD79044}" destId="{20C1F89D-2959-4D30-AC33-11E5702ABCE3}" srcOrd="1" destOrd="0" presId="urn:microsoft.com/office/officeart/2005/8/layout/orgChart1"/>
    <dgm:cxn modelId="{574A9CDB-8EE9-4484-BA4D-B642907142E8}" type="presParOf" srcId="{245C1AF4-5D33-47D6-8F27-9635DDD79044}" destId="{0B5ED5CD-5B96-455A-92AC-50CC7DD3E36F}" srcOrd="2" destOrd="0" presId="urn:microsoft.com/office/officeart/2005/8/layout/orgChart1"/>
    <dgm:cxn modelId="{82204853-FA46-4ED7-AC4B-83C672211E52}" type="presParOf" srcId="{6B2F3392-FE17-4BEB-955B-9054BAD4F8E8}" destId="{2326D497-B014-4D12-9743-26CDBB7DC6E5}" srcOrd="12" destOrd="0" presId="urn:microsoft.com/office/officeart/2005/8/layout/orgChart1"/>
    <dgm:cxn modelId="{57631C9B-484A-470A-8955-297E94EE64CE}" type="presParOf" srcId="{6B2F3392-FE17-4BEB-955B-9054BAD4F8E8}" destId="{B29A1270-6AB4-465F-9265-B0F9E86FB157}" srcOrd="13" destOrd="0" presId="urn:microsoft.com/office/officeart/2005/8/layout/orgChart1"/>
    <dgm:cxn modelId="{766D1D75-B47D-4E08-A418-F128D58EB56C}" type="presParOf" srcId="{B29A1270-6AB4-465F-9265-B0F9E86FB157}" destId="{21E26876-2A6F-4551-B292-1B12FEFF4CA8}" srcOrd="0" destOrd="0" presId="urn:microsoft.com/office/officeart/2005/8/layout/orgChart1"/>
    <dgm:cxn modelId="{4344D78C-30F8-49DB-9ACE-FF4A108C8B03}" type="presParOf" srcId="{21E26876-2A6F-4551-B292-1B12FEFF4CA8}" destId="{D20E1545-68B0-4A0F-9621-58E16BC1C994}" srcOrd="0" destOrd="0" presId="urn:microsoft.com/office/officeart/2005/8/layout/orgChart1"/>
    <dgm:cxn modelId="{3763B971-2708-468B-A707-44470EEA57D8}" type="presParOf" srcId="{21E26876-2A6F-4551-B292-1B12FEFF4CA8}" destId="{2CD72B22-A327-435B-A1EC-993C0E86FE76}" srcOrd="1" destOrd="0" presId="urn:microsoft.com/office/officeart/2005/8/layout/orgChart1"/>
    <dgm:cxn modelId="{6E042252-7813-4422-B08A-9C30E598EBC5}" type="presParOf" srcId="{B29A1270-6AB4-465F-9265-B0F9E86FB157}" destId="{84677BD4-6103-4B7E-B7F6-34FAFEFA6942}" srcOrd="1" destOrd="0" presId="urn:microsoft.com/office/officeart/2005/8/layout/orgChart1"/>
    <dgm:cxn modelId="{B45E6B01-8B82-4997-8857-20C5E3555793}" type="presParOf" srcId="{B29A1270-6AB4-465F-9265-B0F9E86FB157}" destId="{6153BF6C-B0F2-4337-A43D-1597B70B0D5A}" srcOrd="2" destOrd="0" presId="urn:microsoft.com/office/officeart/2005/8/layout/orgChart1"/>
    <dgm:cxn modelId="{7348ACA5-C631-4F4B-B746-0022317E312B}" type="presParOf" srcId="{1426AC21-B56A-4192-806C-F00C67C3E831}" destId="{F61FC808-1D20-4B83-A0BA-6B0653197B05}" srcOrd="2" destOrd="0" presId="urn:microsoft.com/office/officeart/2005/8/layout/orgChart1"/>
    <dgm:cxn modelId="{9AD3B8F2-8303-4617-B459-62A7B76F2251}" type="presParOf" srcId="{0C86D447-65D2-4A36-A06A-05C219326148}" destId="{E96CA0EA-BA63-423E-9437-6DD23F408DB7}" srcOrd="2" destOrd="0" presId="urn:microsoft.com/office/officeart/2005/8/layout/orgChart1"/>
    <dgm:cxn modelId="{C6DB54B8-0878-4BB1-B5FF-DB7F70365AC8}" type="presParOf" srcId="{0C86D447-65D2-4A36-A06A-05C219326148}" destId="{57E358EB-FA7D-4AD2-88F0-7089D792E484}" srcOrd="3" destOrd="0" presId="urn:microsoft.com/office/officeart/2005/8/layout/orgChart1"/>
    <dgm:cxn modelId="{5AAECA57-0A38-4614-BC87-2C2255239DAF}" type="presParOf" srcId="{57E358EB-FA7D-4AD2-88F0-7089D792E484}" destId="{E6D9AB35-19A3-477C-ACB5-E8F1629AB94C}" srcOrd="0" destOrd="0" presId="urn:microsoft.com/office/officeart/2005/8/layout/orgChart1"/>
    <dgm:cxn modelId="{CC284EBE-2A24-49A4-BC52-B6560AB02C75}" type="presParOf" srcId="{E6D9AB35-19A3-477C-ACB5-E8F1629AB94C}" destId="{9D87B3D6-1226-4A0F-A15F-DE1E365FCD4C}" srcOrd="0" destOrd="0" presId="urn:microsoft.com/office/officeart/2005/8/layout/orgChart1"/>
    <dgm:cxn modelId="{13B18229-F121-4BCD-AF9C-6EBEE6E7542B}" type="presParOf" srcId="{E6D9AB35-19A3-477C-ACB5-E8F1629AB94C}" destId="{6A67B1B4-AFA1-4410-A304-73BF88ED23BA}" srcOrd="1" destOrd="0" presId="urn:microsoft.com/office/officeart/2005/8/layout/orgChart1"/>
    <dgm:cxn modelId="{D8E431E1-7E58-43FE-801C-8FE575A6615F}" type="presParOf" srcId="{57E358EB-FA7D-4AD2-88F0-7089D792E484}" destId="{E4C13C59-B815-48A4-B32A-A892EC0D9804}" srcOrd="1" destOrd="0" presId="urn:microsoft.com/office/officeart/2005/8/layout/orgChart1"/>
    <dgm:cxn modelId="{4C09F42E-79F2-4818-BC13-089A3EAFF528}" type="presParOf" srcId="{57E358EB-FA7D-4AD2-88F0-7089D792E484}" destId="{E28E8282-5028-46BD-9C0E-8B65DD4E5ABD}" srcOrd="2" destOrd="0" presId="urn:microsoft.com/office/officeart/2005/8/layout/orgChart1"/>
    <dgm:cxn modelId="{8823CEE8-68B7-4DAE-97E1-2AEA16990A61}" type="presParOf" srcId="{0C86D447-65D2-4A36-A06A-05C219326148}" destId="{C61BCEC0-D02B-4A44-858A-A2A1332BC3A7}" srcOrd="4" destOrd="0" presId="urn:microsoft.com/office/officeart/2005/8/layout/orgChart1"/>
    <dgm:cxn modelId="{A5E80D17-F123-4899-B7F2-BD5686A49624}" type="presParOf" srcId="{0C86D447-65D2-4A36-A06A-05C219326148}" destId="{695A01D7-76ED-48FC-AB2A-914F9A2737C8}" srcOrd="5" destOrd="0" presId="urn:microsoft.com/office/officeart/2005/8/layout/orgChart1"/>
    <dgm:cxn modelId="{26C21702-95B8-4246-AD8F-048AD247E290}" type="presParOf" srcId="{695A01D7-76ED-48FC-AB2A-914F9A2737C8}" destId="{AA81AFF5-6C24-4286-B7E5-505CACA25963}" srcOrd="0" destOrd="0" presId="urn:microsoft.com/office/officeart/2005/8/layout/orgChart1"/>
    <dgm:cxn modelId="{A59C9CE1-6CC1-47A9-95DB-A135F20EB51B}" type="presParOf" srcId="{AA81AFF5-6C24-4286-B7E5-505CACA25963}" destId="{3051F04F-95FA-4334-AB7F-82C747038967}" srcOrd="0" destOrd="0" presId="urn:microsoft.com/office/officeart/2005/8/layout/orgChart1"/>
    <dgm:cxn modelId="{F9D29ACA-0E3F-4B98-90B2-25ED2445420E}" type="presParOf" srcId="{AA81AFF5-6C24-4286-B7E5-505CACA25963}" destId="{4F74F1E7-2B56-4565-91DD-E95C39547201}" srcOrd="1" destOrd="0" presId="urn:microsoft.com/office/officeart/2005/8/layout/orgChart1"/>
    <dgm:cxn modelId="{76070E7F-7569-4DAF-AE3D-8336D9BBFB9F}" type="presParOf" srcId="{695A01D7-76ED-48FC-AB2A-914F9A2737C8}" destId="{1665BABB-F438-4F0B-A3A6-2BFC2A0EB306}" srcOrd="1" destOrd="0" presId="urn:microsoft.com/office/officeart/2005/8/layout/orgChart1"/>
    <dgm:cxn modelId="{3A3B1B64-2A6C-423A-BCDB-F2B5F2708415}" type="presParOf" srcId="{695A01D7-76ED-48FC-AB2A-914F9A2737C8}" destId="{B2632D3B-FE6B-467C-881B-CBFE8F9A1E03}" srcOrd="2" destOrd="0" presId="urn:microsoft.com/office/officeart/2005/8/layout/orgChart1"/>
    <dgm:cxn modelId="{8BD61DF0-F48E-4177-80DC-993C0D15945C}" type="presParOf" srcId="{0C86D447-65D2-4A36-A06A-05C219326148}" destId="{0C58A55C-06B9-4966-AB97-E3D81DC8D130}" srcOrd="6" destOrd="0" presId="urn:microsoft.com/office/officeart/2005/8/layout/orgChart1"/>
    <dgm:cxn modelId="{6F2E0EB8-E84F-405B-B4BA-56955EC0BFBF}" type="presParOf" srcId="{0C86D447-65D2-4A36-A06A-05C219326148}" destId="{ED92AE30-5C8C-4A30-BA64-6B5DC6929829}" srcOrd="7" destOrd="0" presId="urn:microsoft.com/office/officeart/2005/8/layout/orgChart1"/>
    <dgm:cxn modelId="{DCA602EC-74FE-41B7-B5C9-B179E40F3DF8}" type="presParOf" srcId="{ED92AE30-5C8C-4A30-BA64-6B5DC6929829}" destId="{17CE4F55-6D9E-4C68-8311-C18A4852EDB3}" srcOrd="0" destOrd="0" presId="urn:microsoft.com/office/officeart/2005/8/layout/orgChart1"/>
    <dgm:cxn modelId="{05CEC65F-DD94-4717-81F7-AF1178F8CB3E}" type="presParOf" srcId="{17CE4F55-6D9E-4C68-8311-C18A4852EDB3}" destId="{F047919C-F97A-4D1D-8598-63FEE307FDD0}" srcOrd="0" destOrd="0" presId="urn:microsoft.com/office/officeart/2005/8/layout/orgChart1"/>
    <dgm:cxn modelId="{7CE35056-4EBD-4DA2-AA71-DC7B2EDB9DBF}" type="presParOf" srcId="{17CE4F55-6D9E-4C68-8311-C18A4852EDB3}" destId="{8254A984-42AD-43FD-8270-9DCAC0ACD816}" srcOrd="1" destOrd="0" presId="urn:microsoft.com/office/officeart/2005/8/layout/orgChart1"/>
    <dgm:cxn modelId="{81DA3804-8977-4296-A199-526F412B24BC}" type="presParOf" srcId="{ED92AE30-5C8C-4A30-BA64-6B5DC6929829}" destId="{4585FFBE-5762-463D-80C0-159BBFB80024}" srcOrd="1" destOrd="0" presId="urn:microsoft.com/office/officeart/2005/8/layout/orgChart1"/>
    <dgm:cxn modelId="{82C39BEE-5771-41D2-B262-410922290644}" type="presParOf" srcId="{ED92AE30-5C8C-4A30-BA64-6B5DC6929829}" destId="{12BAD73F-49FB-48EC-A0C5-721583BB7096}" srcOrd="2" destOrd="0" presId="urn:microsoft.com/office/officeart/2005/8/layout/orgChart1"/>
    <dgm:cxn modelId="{38C8FED2-50A6-43FC-A615-31E3D97D3DFD}" type="presParOf" srcId="{90489861-4C2F-4172-B241-874FEC316946}" destId="{476F0F5C-7741-4EB8-9267-B9099AEC3E44}"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58A55C-06B9-4966-AB97-E3D81DC8D130}">
      <dsp:nvSpPr>
        <dsp:cNvPr id="0" name=""/>
        <dsp:cNvSpPr/>
      </dsp:nvSpPr>
      <dsp:spPr>
        <a:xfrm>
          <a:off x="2746479" y="549478"/>
          <a:ext cx="632355" cy="229098"/>
        </a:xfrm>
        <a:custGeom>
          <a:avLst/>
          <a:gdLst/>
          <a:ahLst/>
          <a:cxnLst/>
          <a:rect l="0" t="0" r="0" b="0"/>
          <a:pathLst>
            <a:path>
              <a:moveTo>
                <a:pt x="632355" y="0"/>
              </a:moveTo>
              <a:lnTo>
                <a:pt x="632355" y="114549"/>
              </a:lnTo>
              <a:lnTo>
                <a:pt x="0" y="114549"/>
              </a:lnTo>
              <a:lnTo>
                <a:pt x="0" y="229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1BCEC0-D02B-4A44-858A-A2A1332BC3A7}">
      <dsp:nvSpPr>
        <dsp:cNvPr id="0" name=""/>
        <dsp:cNvSpPr/>
      </dsp:nvSpPr>
      <dsp:spPr>
        <a:xfrm>
          <a:off x="3378835" y="549478"/>
          <a:ext cx="660021" cy="229098"/>
        </a:xfrm>
        <a:custGeom>
          <a:avLst/>
          <a:gdLst/>
          <a:ahLst/>
          <a:cxnLst/>
          <a:rect l="0" t="0" r="0" b="0"/>
          <a:pathLst>
            <a:path>
              <a:moveTo>
                <a:pt x="0" y="0"/>
              </a:moveTo>
              <a:lnTo>
                <a:pt x="0" y="114549"/>
              </a:lnTo>
              <a:lnTo>
                <a:pt x="660021" y="114549"/>
              </a:lnTo>
              <a:lnTo>
                <a:pt x="660021" y="229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6CA0EA-BA63-423E-9437-6DD23F408DB7}">
      <dsp:nvSpPr>
        <dsp:cNvPr id="0" name=""/>
        <dsp:cNvSpPr/>
      </dsp:nvSpPr>
      <dsp:spPr>
        <a:xfrm>
          <a:off x="3378835" y="549478"/>
          <a:ext cx="1952398" cy="222078"/>
        </a:xfrm>
        <a:custGeom>
          <a:avLst/>
          <a:gdLst/>
          <a:ahLst/>
          <a:cxnLst/>
          <a:rect l="0" t="0" r="0" b="0"/>
          <a:pathLst>
            <a:path>
              <a:moveTo>
                <a:pt x="0" y="0"/>
              </a:moveTo>
              <a:lnTo>
                <a:pt x="0" y="107528"/>
              </a:lnTo>
              <a:lnTo>
                <a:pt x="1952398" y="107528"/>
              </a:lnTo>
              <a:lnTo>
                <a:pt x="1952398" y="2220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26D497-B014-4D12-9743-26CDBB7DC6E5}">
      <dsp:nvSpPr>
        <dsp:cNvPr id="0" name=""/>
        <dsp:cNvSpPr/>
      </dsp:nvSpPr>
      <dsp:spPr>
        <a:xfrm>
          <a:off x="962392" y="1324049"/>
          <a:ext cx="163641" cy="5149258"/>
        </a:xfrm>
        <a:custGeom>
          <a:avLst/>
          <a:gdLst/>
          <a:ahLst/>
          <a:cxnLst/>
          <a:rect l="0" t="0" r="0" b="0"/>
          <a:pathLst>
            <a:path>
              <a:moveTo>
                <a:pt x="0" y="0"/>
              </a:moveTo>
              <a:lnTo>
                <a:pt x="0" y="5149258"/>
              </a:lnTo>
              <a:lnTo>
                <a:pt x="163641" y="51492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7E4DEF-8346-42E3-8D88-BD5C3D47D99E}">
      <dsp:nvSpPr>
        <dsp:cNvPr id="0" name=""/>
        <dsp:cNvSpPr/>
      </dsp:nvSpPr>
      <dsp:spPr>
        <a:xfrm>
          <a:off x="962392" y="1324049"/>
          <a:ext cx="163641" cy="4374688"/>
        </a:xfrm>
        <a:custGeom>
          <a:avLst/>
          <a:gdLst/>
          <a:ahLst/>
          <a:cxnLst/>
          <a:rect l="0" t="0" r="0" b="0"/>
          <a:pathLst>
            <a:path>
              <a:moveTo>
                <a:pt x="0" y="0"/>
              </a:moveTo>
              <a:lnTo>
                <a:pt x="0" y="4374688"/>
              </a:lnTo>
              <a:lnTo>
                <a:pt x="163641" y="43746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1E9910-D2E9-4058-A6F8-2A345AA7EE1E}">
      <dsp:nvSpPr>
        <dsp:cNvPr id="0" name=""/>
        <dsp:cNvSpPr/>
      </dsp:nvSpPr>
      <dsp:spPr>
        <a:xfrm>
          <a:off x="962392" y="1324049"/>
          <a:ext cx="163641" cy="3600117"/>
        </a:xfrm>
        <a:custGeom>
          <a:avLst/>
          <a:gdLst/>
          <a:ahLst/>
          <a:cxnLst/>
          <a:rect l="0" t="0" r="0" b="0"/>
          <a:pathLst>
            <a:path>
              <a:moveTo>
                <a:pt x="0" y="0"/>
              </a:moveTo>
              <a:lnTo>
                <a:pt x="0" y="3600117"/>
              </a:lnTo>
              <a:lnTo>
                <a:pt x="163641" y="36001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318CA1-1640-4C6B-AFE5-31DCA0A023DE}">
      <dsp:nvSpPr>
        <dsp:cNvPr id="0" name=""/>
        <dsp:cNvSpPr/>
      </dsp:nvSpPr>
      <dsp:spPr>
        <a:xfrm>
          <a:off x="962392" y="1324049"/>
          <a:ext cx="163641" cy="2825546"/>
        </a:xfrm>
        <a:custGeom>
          <a:avLst/>
          <a:gdLst/>
          <a:ahLst/>
          <a:cxnLst/>
          <a:rect l="0" t="0" r="0" b="0"/>
          <a:pathLst>
            <a:path>
              <a:moveTo>
                <a:pt x="0" y="0"/>
              </a:moveTo>
              <a:lnTo>
                <a:pt x="0" y="2825546"/>
              </a:lnTo>
              <a:lnTo>
                <a:pt x="163641" y="2825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DCC4A-5439-468A-8E34-5FAEF1AFD10F}">
      <dsp:nvSpPr>
        <dsp:cNvPr id="0" name=""/>
        <dsp:cNvSpPr/>
      </dsp:nvSpPr>
      <dsp:spPr>
        <a:xfrm>
          <a:off x="962392" y="1324049"/>
          <a:ext cx="163641" cy="2050975"/>
        </a:xfrm>
        <a:custGeom>
          <a:avLst/>
          <a:gdLst/>
          <a:ahLst/>
          <a:cxnLst/>
          <a:rect l="0" t="0" r="0" b="0"/>
          <a:pathLst>
            <a:path>
              <a:moveTo>
                <a:pt x="0" y="0"/>
              </a:moveTo>
              <a:lnTo>
                <a:pt x="0" y="2050975"/>
              </a:lnTo>
              <a:lnTo>
                <a:pt x="163641" y="20509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362E69-140B-439A-A261-F2463C08875E}">
      <dsp:nvSpPr>
        <dsp:cNvPr id="0" name=""/>
        <dsp:cNvSpPr/>
      </dsp:nvSpPr>
      <dsp:spPr>
        <a:xfrm>
          <a:off x="962392" y="1324049"/>
          <a:ext cx="163641" cy="1276405"/>
        </a:xfrm>
        <a:custGeom>
          <a:avLst/>
          <a:gdLst/>
          <a:ahLst/>
          <a:cxnLst/>
          <a:rect l="0" t="0" r="0" b="0"/>
          <a:pathLst>
            <a:path>
              <a:moveTo>
                <a:pt x="0" y="0"/>
              </a:moveTo>
              <a:lnTo>
                <a:pt x="0" y="1276405"/>
              </a:lnTo>
              <a:lnTo>
                <a:pt x="163641" y="12764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00CE8E-8112-4B25-BE83-7F024AF24F4C}">
      <dsp:nvSpPr>
        <dsp:cNvPr id="0" name=""/>
        <dsp:cNvSpPr/>
      </dsp:nvSpPr>
      <dsp:spPr>
        <a:xfrm>
          <a:off x="962392" y="1324049"/>
          <a:ext cx="163641" cy="501834"/>
        </a:xfrm>
        <a:custGeom>
          <a:avLst/>
          <a:gdLst/>
          <a:ahLst/>
          <a:cxnLst/>
          <a:rect l="0" t="0" r="0" b="0"/>
          <a:pathLst>
            <a:path>
              <a:moveTo>
                <a:pt x="0" y="0"/>
              </a:moveTo>
              <a:lnTo>
                <a:pt x="0" y="501834"/>
              </a:lnTo>
              <a:lnTo>
                <a:pt x="163641" y="5018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39E356-51BF-41EA-A3CD-91ECFFD79AF2}">
      <dsp:nvSpPr>
        <dsp:cNvPr id="0" name=""/>
        <dsp:cNvSpPr/>
      </dsp:nvSpPr>
      <dsp:spPr>
        <a:xfrm>
          <a:off x="1398770" y="549478"/>
          <a:ext cx="1980064" cy="229098"/>
        </a:xfrm>
        <a:custGeom>
          <a:avLst/>
          <a:gdLst/>
          <a:ahLst/>
          <a:cxnLst/>
          <a:rect l="0" t="0" r="0" b="0"/>
          <a:pathLst>
            <a:path>
              <a:moveTo>
                <a:pt x="1980064" y="0"/>
              </a:moveTo>
              <a:lnTo>
                <a:pt x="1980064" y="114549"/>
              </a:lnTo>
              <a:lnTo>
                <a:pt x="0" y="114549"/>
              </a:lnTo>
              <a:lnTo>
                <a:pt x="0" y="229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394C0A-2542-4C46-AC5B-4EA37A4E966F}">
      <dsp:nvSpPr>
        <dsp:cNvPr id="0" name=""/>
        <dsp:cNvSpPr/>
      </dsp:nvSpPr>
      <dsp:spPr>
        <a:xfrm>
          <a:off x="2833362" y="4006"/>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solution: SmartshowerApp</a:t>
          </a:r>
        </a:p>
      </dsp:txBody>
      <dsp:txXfrm>
        <a:off x="2833362" y="4006"/>
        <a:ext cx="1090944" cy="545472"/>
      </dsp:txXfrm>
    </dsp:sp>
    <dsp:sp modelId="{CFAF8989-31D5-4585-A573-D4B27F4A37EA}">
      <dsp:nvSpPr>
        <dsp:cNvPr id="0" name=""/>
        <dsp:cNvSpPr/>
      </dsp:nvSpPr>
      <dsp:spPr>
        <a:xfrm>
          <a:off x="853298" y="778576"/>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SmartShowerrApp (Portable)</a:t>
          </a:r>
        </a:p>
      </dsp:txBody>
      <dsp:txXfrm>
        <a:off x="853298" y="778576"/>
        <a:ext cx="1090944" cy="545472"/>
      </dsp:txXfrm>
    </dsp:sp>
    <dsp:sp modelId="{BE0B3AC6-F5CD-4D08-BBDD-EAA67B159A5F}">
      <dsp:nvSpPr>
        <dsp:cNvPr id="0" name=""/>
        <dsp:cNvSpPr/>
      </dsp:nvSpPr>
      <dsp:spPr>
        <a:xfrm>
          <a:off x="1126034" y="1553147"/>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Assets</a:t>
          </a:r>
        </a:p>
      </dsp:txBody>
      <dsp:txXfrm>
        <a:off x="1126034" y="1553147"/>
        <a:ext cx="1090944" cy="545472"/>
      </dsp:txXfrm>
    </dsp:sp>
    <dsp:sp modelId="{19D3BD9D-8A12-4F0B-88A3-CC28540FD915}">
      <dsp:nvSpPr>
        <dsp:cNvPr id="0" name=""/>
        <dsp:cNvSpPr/>
      </dsp:nvSpPr>
      <dsp:spPr>
        <a:xfrm>
          <a:off x="1126034" y="2327718"/>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Model</a:t>
          </a:r>
        </a:p>
      </dsp:txBody>
      <dsp:txXfrm>
        <a:off x="1126034" y="2327718"/>
        <a:ext cx="1090944" cy="545472"/>
      </dsp:txXfrm>
    </dsp:sp>
    <dsp:sp modelId="{E89215C9-4D45-46DE-99E7-CC071BB7ED08}">
      <dsp:nvSpPr>
        <dsp:cNvPr id="0" name=""/>
        <dsp:cNvSpPr/>
      </dsp:nvSpPr>
      <dsp:spPr>
        <a:xfrm>
          <a:off x="1126034" y="3102288"/>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PagesGroup</a:t>
          </a:r>
        </a:p>
      </dsp:txBody>
      <dsp:txXfrm>
        <a:off x="1126034" y="3102288"/>
        <a:ext cx="1090944" cy="545472"/>
      </dsp:txXfrm>
    </dsp:sp>
    <dsp:sp modelId="{C01D74A8-43AA-47D0-A550-C1B4EE2D3E44}">
      <dsp:nvSpPr>
        <dsp:cNvPr id="0" name=""/>
        <dsp:cNvSpPr/>
      </dsp:nvSpPr>
      <dsp:spPr>
        <a:xfrm>
          <a:off x="1126034" y="3876859"/>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PagesMaster</a:t>
          </a:r>
        </a:p>
      </dsp:txBody>
      <dsp:txXfrm>
        <a:off x="1126034" y="3876859"/>
        <a:ext cx="1090944" cy="545472"/>
      </dsp:txXfrm>
    </dsp:sp>
    <dsp:sp modelId="{95D58D67-52A6-4E07-A467-200A135F4D70}">
      <dsp:nvSpPr>
        <dsp:cNvPr id="0" name=""/>
        <dsp:cNvSpPr/>
      </dsp:nvSpPr>
      <dsp:spPr>
        <a:xfrm>
          <a:off x="1126034" y="4651430"/>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PagesOnboard</a:t>
          </a:r>
        </a:p>
      </dsp:txBody>
      <dsp:txXfrm>
        <a:off x="1126034" y="4651430"/>
        <a:ext cx="1090944" cy="545472"/>
      </dsp:txXfrm>
    </dsp:sp>
    <dsp:sp modelId="{95D66CF9-CE99-4CFD-B468-849BC6EB5627}">
      <dsp:nvSpPr>
        <dsp:cNvPr id="0" name=""/>
        <dsp:cNvSpPr/>
      </dsp:nvSpPr>
      <dsp:spPr>
        <a:xfrm>
          <a:off x="1126034" y="5426000"/>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PagesSettings</a:t>
          </a:r>
        </a:p>
      </dsp:txBody>
      <dsp:txXfrm>
        <a:off x="1126034" y="5426000"/>
        <a:ext cx="1090944" cy="545472"/>
      </dsp:txXfrm>
    </dsp:sp>
    <dsp:sp modelId="{D20E1545-68B0-4A0F-9621-58E16BC1C994}">
      <dsp:nvSpPr>
        <dsp:cNvPr id="0" name=""/>
        <dsp:cNvSpPr/>
      </dsp:nvSpPr>
      <dsp:spPr>
        <a:xfrm>
          <a:off x="1126034" y="6200571"/>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Views</a:t>
          </a:r>
        </a:p>
      </dsp:txBody>
      <dsp:txXfrm>
        <a:off x="1126034" y="6200571"/>
        <a:ext cx="1090944" cy="545472"/>
      </dsp:txXfrm>
    </dsp:sp>
    <dsp:sp modelId="{9D87B3D6-1226-4A0F-A15F-DE1E365FCD4C}">
      <dsp:nvSpPr>
        <dsp:cNvPr id="0" name=""/>
        <dsp:cNvSpPr/>
      </dsp:nvSpPr>
      <dsp:spPr>
        <a:xfrm>
          <a:off x="4785760" y="771556"/>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SmartShowerApp.UWP</a:t>
          </a:r>
        </a:p>
      </dsp:txBody>
      <dsp:txXfrm>
        <a:off x="4785760" y="771556"/>
        <a:ext cx="1090944" cy="545472"/>
      </dsp:txXfrm>
    </dsp:sp>
    <dsp:sp modelId="{3051F04F-95FA-4334-AB7F-82C747038967}">
      <dsp:nvSpPr>
        <dsp:cNvPr id="0" name=""/>
        <dsp:cNvSpPr/>
      </dsp:nvSpPr>
      <dsp:spPr>
        <a:xfrm>
          <a:off x="3493384" y="778576"/>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SmartShowerApp.Ios</a:t>
          </a:r>
        </a:p>
      </dsp:txBody>
      <dsp:txXfrm>
        <a:off x="3493384" y="778576"/>
        <a:ext cx="1090944" cy="545472"/>
      </dsp:txXfrm>
    </dsp:sp>
    <dsp:sp modelId="{F047919C-F97A-4D1D-8598-63FEE307FDD0}">
      <dsp:nvSpPr>
        <dsp:cNvPr id="0" name=""/>
        <dsp:cNvSpPr/>
      </dsp:nvSpPr>
      <dsp:spPr>
        <a:xfrm>
          <a:off x="2201007" y="778576"/>
          <a:ext cx="1090944" cy="54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SmartShowerApp.Android</a:t>
          </a:r>
        </a:p>
      </dsp:txBody>
      <dsp:txXfrm>
        <a:off x="2201007" y="778576"/>
        <a:ext cx="1090944" cy="5454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574E-2D09-4CC9-9B81-01EF67C0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4659</TotalTime>
  <Pages>29</Pages>
  <Words>5946</Words>
  <Characters>32707</Characters>
  <Application>Microsoft Office Word</Application>
  <DocSecurity>0</DocSecurity>
  <Lines>272</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Technisch document smart shower</vt:lpstr>
      <vt:lpstr>Technisch document smart shower</vt:lpstr>
    </vt:vector>
  </TitlesOfParts>
  <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 document smart shower</dc:title>
  <dc:subject/>
  <dc:creator>Timothy Vanhee</dc:creator>
  <cp:keywords/>
  <dc:description/>
  <cp:lastModifiedBy>Timothy Vanhee</cp:lastModifiedBy>
  <cp:revision>1</cp:revision>
  <dcterms:created xsi:type="dcterms:W3CDTF">2018-01-19T12:23:00Z</dcterms:created>
  <dcterms:modified xsi:type="dcterms:W3CDTF">2018-01-31T15:29:00Z</dcterms:modified>
</cp:coreProperties>
</file>